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7AC" w:rsidRPr="003E36DF" w:rsidRDefault="00ED57AC" w:rsidP="00FA5207">
      <w:pPr>
        <w:jc w:val="both"/>
        <w:rPr>
          <w:rFonts w:ascii="Times New Roman" w:hAnsi="Times New Roman"/>
          <w:sz w:val="24"/>
          <w:szCs w:val="24"/>
        </w:rPr>
      </w:pPr>
    </w:p>
    <w:p w:rsidR="00ED57AC" w:rsidRPr="003E36DF" w:rsidRDefault="00ED57AC" w:rsidP="00FA5207">
      <w:pPr>
        <w:jc w:val="both"/>
        <w:rPr>
          <w:rFonts w:ascii="Times New Roman" w:hAnsi="Times New Roman"/>
          <w:sz w:val="24"/>
          <w:szCs w:val="24"/>
        </w:rPr>
      </w:pPr>
    </w:p>
    <w:p w:rsidR="00ED57AC" w:rsidRPr="003E36DF" w:rsidRDefault="00ED57AC" w:rsidP="00FA5207">
      <w:pPr>
        <w:tabs>
          <w:tab w:val="left" w:pos="124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ED57AC" w:rsidRPr="003E36DF" w:rsidRDefault="00ED57AC" w:rsidP="00FA52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36DF">
        <w:rPr>
          <w:rFonts w:ascii="Times New Roman" w:hAnsi="Times New Roman"/>
          <w:b/>
          <w:sz w:val="24"/>
          <w:szCs w:val="24"/>
        </w:rPr>
        <w:t xml:space="preserve">Формы промежуточной аттестации, сроки проведения </w:t>
      </w:r>
    </w:p>
    <w:p w:rsidR="00ED57AC" w:rsidRPr="003E36DF" w:rsidRDefault="00ED57AC" w:rsidP="00FA52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r w:rsidR="00AE34AE">
        <w:rPr>
          <w:rFonts w:ascii="Times New Roman" w:hAnsi="Times New Roman"/>
          <w:b/>
          <w:sz w:val="24"/>
          <w:szCs w:val="24"/>
        </w:rPr>
        <w:t>2024-25</w:t>
      </w:r>
      <w:r>
        <w:rPr>
          <w:rFonts w:ascii="Times New Roman" w:hAnsi="Times New Roman"/>
          <w:b/>
          <w:sz w:val="24"/>
          <w:szCs w:val="24"/>
        </w:rPr>
        <w:t xml:space="preserve"> уч.</w:t>
      </w:r>
      <w:r w:rsidRPr="003E36DF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ED57AC" w:rsidRDefault="00ED57AC" w:rsidP="00FA52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57AC" w:rsidRDefault="00ED57AC" w:rsidP="00FA52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57AC" w:rsidRPr="003E36DF" w:rsidRDefault="00ED57AC" w:rsidP="00FA52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544"/>
        <w:gridCol w:w="3827"/>
        <w:gridCol w:w="1417"/>
      </w:tblGrid>
      <w:tr w:rsidR="00ED57AC" w:rsidRPr="00136B27" w:rsidTr="000F0B94">
        <w:trPr>
          <w:trHeight w:val="109"/>
        </w:trPr>
        <w:tc>
          <w:tcPr>
            <w:tcW w:w="959" w:type="dxa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3544" w:type="dxa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3827" w:type="dxa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Форма </w:t>
            </w:r>
            <w:proofErr w:type="gramStart"/>
            <w:r w:rsidRPr="003E36D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промежуточной</w:t>
            </w:r>
            <w:proofErr w:type="gramEnd"/>
            <w:r w:rsidRPr="003E36D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аттестации</w:t>
            </w:r>
          </w:p>
        </w:tc>
        <w:tc>
          <w:tcPr>
            <w:tcW w:w="1417" w:type="dxa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Сроки</w:t>
            </w:r>
          </w:p>
        </w:tc>
      </w:tr>
      <w:tr w:rsidR="00ED57AC" w:rsidRPr="00136B27" w:rsidTr="000F0B94">
        <w:trPr>
          <w:trHeight w:val="120"/>
        </w:trPr>
        <w:tc>
          <w:tcPr>
            <w:tcW w:w="959" w:type="dxa"/>
            <w:vMerge w:val="restart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827" w:type="dxa"/>
            <w:vMerge w:val="restart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Комплексная работа</w:t>
            </w:r>
          </w:p>
        </w:tc>
        <w:tc>
          <w:tcPr>
            <w:tcW w:w="1417" w:type="dxa"/>
            <w:vMerge w:val="restart"/>
          </w:tcPr>
          <w:p w:rsidR="00ED57AC" w:rsidRPr="003E36DF" w:rsidRDefault="00AE34AE" w:rsidP="00AE3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 2025</w:t>
            </w:r>
          </w:p>
        </w:tc>
      </w:tr>
      <w:tr w:rsidR="00ED57AC" w:rsidRPr="00136B27" w:rsidTr="000F0B94">
        <w:trPr>
          <w:trHeight w:val="180"/>
        </w:trPr>
        <w:tc>
          <w:tcPr>
            <w:tcW w:w="959" w:type="dxa"/>
            <w:vMerge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827" w:type="dxa"/>
            <w:vMerge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D57AC" w:rsidRPr="00136B27" w:rsidTr="000F0B94">
        <w:trPr>
          <w:trHeight w:val="135"/>
        </w:trPr>
        <w:tc>
          <w:tcPr>
            <w:tcW w:w="959" w:type="dxa"/>
            <w:vMerge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3827" w:type="dxa"/>
            <w:vMerge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D57AC" w:rsidRPr="00136B27" w:rsidTr="000F0B94">
        <w:trPr>
          <w:trHeight w:val="126"/>
        </w:trPr>
        <w:tc>
          <w:tcPr>
            <w:tcW w:w="959" w:type="dxa"/>
            <w:vMerge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3827" w:type="dxa"/>
            <w:vMerge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34AE" w:rsidRPr="00136B27" w:rsidTr="000F0B94">
        <w:trPr>
          <w:trHeight w:val="126"/>
        </w:trPr>
        <w:tc>
          <w:tcPr>
            <w:tcW w:w="959" w:type="dxa"/>
            <w:vMerge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AE34AE" w:rsidRPr="003E36DF" w:rsidRDefault="00AE34AE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3827" w:type="dxa"/>
          </w:tcPr>
          <w:p w:rsidR="00AE34AE" w:rsidRPr="003E36DF" w:rsidRDefault="00AE34AE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Отчетная выставка</w:t>
            </w:r>
          </w:p>
        </w:tc>
        <w:tc>
          <w:tcPr>
            <w:tcW w:w="1417" w:type="dxa"/>
          </w:tcPr>
          <w:p w:rsidR="00AE34AE" w:rsidRDefault="00AE34AE">
            <w:r w:rsidRPr="002479A2">
              <w:rPr>
                <w:rFonts w:ascii="Times New Roman" w:hAnsi="Times New Roman"/>
                <w:sz w:val="24"/>
                <w:szCs w:val="24"/>
                <w:lang w:eastAsia="en-US"/>
              </w:rPr>
              <w:t>Май 2025</w:t>
            </w:r>
          </w:p>
        </w:tc>
      </w:tr>
      <w:tr w:rsidR="00AE34AE" w:rsidRPr="00136B27" w:rsidTr="003E36DF">
        <w:trPr>
          <w:trHeight w:val="267"/>
        </w:trPr>
        <w:tc>
          <w:tcPr>
            <w:tcW w:w="959" w:type="dxa"/>
            <w:vMerge w:val="restart"/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827" w:type="dxa"/>
            <w:vMerge w:val="restart"/>
            <w:shd w:val="clear" w:color="auto" w:fill="FDE9D9"/>
          </w:tcPr>
          <w:p w:rsidR="00AE34AE" w:rsidRPr="003E36DF" w:rsidRDefault="00AE34AE" w:rsidP="000F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6DF"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  <w:tc>
          <w:tcPr>
            <w:tcW w:w="1417" w:type="dxa"/>
            <w:vMerge w:val="restart"/>
            <w:shd w:val="clear" w:color="auto" w:fill="FDE9D9"/>
          </w:tcPr>
          <w:p w:rsidR="00AE34AE" w:rsidRDefault="00AE34AE">
            <w:r w:rsidRPr="002479A2">
              <w:rPr>
                <w:rFonts w:ascii="Times New Roman" w:hAnsi="Times New Roman"/>
                <w:sz w:val="24"/>
                <w:szCs w:val="24"/>
                <w:lang w:eastAsia="en-US"/>
              </w:rPr>
              <w:t>Май 2025</w:t>
            </w:r>
          </w:p>
        </w:tc>
      </w:tr>
      <w:tr w:rsidR="00AE34AE" w:rsidRPr="00136B27" w:rsidTr="003E36DF">
        <w:trPr>
          <w:trHeight w:val="126"/>
        </w:trPr>
        <w:tc>
          <w:tcPr>
            <w:tcW w:w="959" w:type="dxa"/>
            <w:vMerge/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827" w:type="dxa"/>
            <w:vMerge/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34AE" w:rsidRPr="00136B27" w:rsidTr="003E36DF">
        <w:trPr>
          <w:trHeight w:val="135"/>
        </w:trPr>
        <w:tc>
          <w:tcPr>
            <w:tcW w:w="959" w:type="dxa"/>
            <w:vMerge/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3827" w:type="dxa"/>
            <w:vMerge/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34AE" w:rsidRPr="00136B27" w:rsidTr="003E36DF">
        <w:trPr>
          <w:trHeight w:val="180"/>
        </w:trPr>
        <w:tc>
          <w:tcPr>
            <w:tcW w:w="959" w:type="dxa"/>
            <w:vMerge/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34AE" w:rsidRPr="00136B27" w:rsidTr="003E36DF">
        <w:trPr>
          <w:trHeight w:val="180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Метапредметные</w:t>
            </w:r>
            <w:proofErr w:type="spellEnd"/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результаты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Публичное предъявление (демонстрация) достижений ученика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DE9D9"/>
          </w:tcPr>
          <w:p w:rsidR="00AE34AE" w:rsidRDefault="00AE34AE">
            <w:r w:rsidRPr="002479A2">
              <w:rPr>
                <w:rFonts w:ascii="Times New Roman" w:hAnsi="Times New Roman"/>
                <w:sz w:val="24"/>
                <w:szCs w:val="24"/>
                <w:lang w:eastAsia="en-US"/>
              </w:rPr>
              <w:t>Май 2025</w:t>
            </w:r>
          </w:p>
        </w:tc>
      </w:tr>
      <w:tr w:rsidR="00AE34AE" w:rsidRPr="00136B27" w:rsidTr="000F0B94">
        <w:trPr>
          <w:trHeight w:val="165"/>
        </w:trPr>
        <w:tc>
          <w:tcPr>
            <w:tcW w:w="959" w:type="dxa"/>
            <w:vMerge w:val="restart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827" w:type="dxa"/>
            <w:vMerge w:val="restart"/>
          </w:tcPr>
          <w:p w:rsidR="00AE34AE" w:rsidRPr="003E36DF" w:rsidRDefault="00AE34AE" w:rsidP="000F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6DF"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  <w:tc>
          <w:tcPr>
            <w:tcW w:w="1417" w:type="dxa"/>
            <w:vMerge w:val="restart"/>
          </w:tcPr>
          <w:p w:rsidR="00AE34AE" w:rsidRDefault="00AE34AE">
            <w:r w:rsidRPr="002479A2">
              <w:rPr>
                <w:rFonts w:ascii="Times New Roman" w:hAnsi="Times New Roman"/>
                <w:sz w:val="24"/>
                <w:szCs w:val="24"/>
                <w:lang w:eastAsia="en-US"/>
              </w:rPr>
              <w:t>Май 2025</w:t>
            </w:r>
          </w:p>
        </w:tc>
      </w:tr>
      <w:tr w:rsidR="00AE34AE" w:rsidRPr="00136B27" w:rsidTr="000F0B94">
        <w:trPr>
          <w:trHeight w:val="150"/>
        </w:trPr>
        <w:tc>
          <w:tcPr>
            <w:tcW w:w="959" w:type="dxa"/>
            <w:vMerge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827" w:type="dxa"/>
            <w:vMerge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34AE" w:rsidRPr="00136B27" w:rsidTr="000F0B94">
        <w:trPr>
          <w:trHeight w:val="111"/>
        </w:trPr>
        <w:tc>
          <w:tcPr>
            <w:tcW w:w="959" w:type="dxa"/>
            <w:vMerge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3827" w:type="dxa"/>
            <w:vMerge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34AE" w:rsidRPr="00136B27" w:rsidTr="000F0B94">
        <w:trPr>
          <w:trHeight w:val="252"/>
        </w:trPr>
        <w:tc>
          <w:tcPr>
            <w:tcW w:w="959" w:type="dxa"/>
            <w:vMerge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3827" w:type="dxa"/>
            <w:vMerge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34AE" w:rsidRPr="00136B27" w:rsidTr="000F0B94">
        <w:trPr>
          <w:trHeight w:val="252"/>
        </w:trPr>
        <w:tc>
          <w:tcPr>
            <w:tcW w:w="959" w:type="dxa"/>
            <w:vMerge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AE34AE" w:rsidRPr="003E36DF" w:rsidRDefault="00AE34AE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3827" w:type="dxa"/>
          </w:tcPr>
          <w:p w:rsidR="00AE34AE" w:rsidRPr="003E36DF" w:rsidRDefault="00AE34AE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Отчетная выставка</w:t>
            </w:r>
          </w:p>
        </w:tc>
        <w:tc>
          <w:tcPr>
            <w:tcW w:w="1417" w:type="dxa"/>
          </w:tcPr>
          <w:p w:rsidR="00AE34AE" w:rsidRDefault="00AE34AE">
            <w:r w:rsidRPr="002479A2">
              <w:rPr>
                <w:rFonts w:ascii="Times New Roman" w:hAnsi="Times New Roman"/>
                <w:sz w:val="24"/>
                <w:szCs w:val="24"/>
                <w:lang w:eastAsia="en-US"/>
              </w:rPr>
              <w:t>Май 2025</w:t>
            </w:r>
          </w:p>
        </w:tc>
      </w:tr>
      <w:tr w:rsidR="00ED57AC" w:rsidRPr="00136B27" w:rsidTr="003E36DF">
        <w:trPr>
          <w:trHeight w:val="180"/>
        </w:trPr>
        <w:tc>
          <w:tcPr>
            <w:tcW w:w="959" w:type="dxa"/>
            <w:vMerge w:val="restart"/>
            <w:shd w:val="clear" w:color="auto" w:fill="FDE9D9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DE9D9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vMerge w:val="restart"/>
            <w:shd w:val="clear" w:color="auto" w:fill="FDE9D9"/>
          </w:tcPr>
          <w:p w:rsidR="00ED57AC" w:rsidRPr="003E36DF" w:rsidRDefault="00ED57AC" w:rsidP="000F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  <w:tc>
          <w:tcPr>
            <w:tcW w:w="1417" w:type="dxa"/>
            <w:vMerge w:val="restart"/>
            <w:shd w:val="clear" w:color="auto" w:fill="FDE9D9"/>
          </w:tcPr>
          <w:p w:rsidR="00ED57AC" w:rsidRPr="003E36DF" w:rsidRDefault="00AE34AE" w:rsidP="000F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2025</w:t>
            </w:r>
          </w:p>
        </w:tc>
      </w:tr>
      <w:tr w:rsidR="00ED57AC" w:rsidRPr="00136B27" w:rsidTr="003E36DF">
        <w:trPr>
          <w:trHeight w:val="150"/>
        </w:trPr>
        <w:tc>
          <w:tcPr>
            <w:tcW w:w="959" w:type="dxa"/>
            <w:vMerge/>
            <w:shd w:val="clear" w:color="auto" w:fill="FDE9D9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ED57AC" w:rsidRPr="003E36DF" w:rsidRDefault="00ED57AC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827" w:type="dxa"/>
            <w:vMerge/>
            <w:shd w:val="clear" w:color="auto" w:fill="FDE9D9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DE9D9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D57AC" w:rsidRPr="00136B27" w:rsidTr="003E36DF">
        <w:trPr>
          <w:trHeight w:val="111"/>
        </w:trPr>
        <w:tc>
          <w:tcPr>
            <w:tcW w:w="959" w:type="dxa"/>
            <w:vMerge/>
            <w:shd w:val="clear" w:color="auto" w:fill="FDE9D9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ED57AC" w:rsidRPr="003E36DF" w:rsidRDefault="00ED57AC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827" w:type="dxa"/>
            <w:vMerge/>
            <w:shd w:val="clear" w:color="auto" w:fill="FDE9D9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DE9D9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D57AC" w:rsidRPr="00136B27" w:rsidTr="003E36DF">
        <w:trPr>
          <w:trHeight w:val="165"/>
        </w:trPr>
        <w:tc>
          <w:tcPr>
            <w:tcW w:w="959" w:type="dxa"/>
            <w:vMerge/>
            <w:shd w:val="clear" w:color="auto" w:fill="FDE9D9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ED57AC" w:rsidRPr="003E36DF" w:rsidRDefault="00ED57AC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FDE9D9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DE9D9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D57AC" w:rsidRPr="00136B27" w:rsidTr="001360F7">
        <w:trPr>
          <w:trHeight w:val="164"/>
        </w:trPr>
        <w:tc>
          <w:tcPr>
            <w:tcW w:w="959" w:type="dxa"/>
            <w:vMerge/>
            <w:shd w:val="clear" w:color="auto" w:fill="FDE9D9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shd w:val="clear" w:color="auto" w:fill="FDE9D9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Физкультура</w:t>
            </w:r>
          </w:p>
        </w:tc>
        <w:tc>
          <w:tcPr>
            <w:tcW w:w="3827" w:type="dxa"/>
            <w:shd w:val="clear" w:color="auto" w:fill="FDE9D9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1417" w:type="dxa"/>
            <w:shd w:val="clear" w:color="auto" w:fill="FDE9D9"/>
          </w:tcPr>
          <w:p w:rsidR="00ED57AC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 2025</w:t>
            </w:r>
          </w:p>
        </w:tc>
      </w:tr>
      <w:tr w:rsidR="00ED57AC" w:rsidRPr="00136B27" w:rsidTr="00C83DFE">
        <w:trPr>
          <w:trHeight w:val="1625"/>
        </w:trPr>
        <w:tc>
          <w:tcPr>
            <w:tcW w:w="959" w:type="dxa"/>
            <w:vMerge/>
            <w:shd w:val="clear" w:color="auto" w:fill="FDE9D9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shd w:val="clear" w:color="auto" w:fill="FDE9D9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Метапредметные</w:t>
            </w:r>
            <w:proofErr w:type="spellEnd"/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результаты</w:t>
            </w:r>
          </w:p>
        </w:tc>
        <w:tc>
          <w:tcPr>
            <w:tcW w:w="3827" w:type="dxa"/>
            <w:shd w:val="clear" w:color="auto" w:fill="FDE9D9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Публичное предъявление (демонстрация) достижений ученика по окончании начальной школы</w:t>
            </w:r>
          </w:p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FDE9D9"/>
          </w:tcPr>
          <w:p w:rsidR="00ED57AC" w:rsidRPr="003E36DF" w:rsidRDefault="00ED57AC" w:rsidP="00DF7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D57AC" w:rsidRPr="00136B27" w:rsidTr="000F0B94">
        <w:trPr>
          <w:trHeight w:val="109"/>
        </w:trPr>
        <w:tc>
          <w:tcPr>
            <w:tcW w:w="959" w:type="dxa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="00AE34AE">
              <w:fldChar w:fldCharType="begin"/>
            </w:r>
            <w:r w:rsidR="00AE34AE">
              <w:instrText xml:space="preserve"> HYPERLINK "http://pandia.ru/text/category/russkij_yazik/" \o "Русский язык" </w:instrText>
            </w:r>
            <w:r w:rsidR="00AE34AE">
              <w:fldChar w:fldCharType="separate"/>
            </w:r>
            <w:r w:rsidRPr="003E36DF">
              <w:rPr>
                <w:rFonts w:ascii="Times New Roman" w:hAnsi="Times New Roman"/>
                <w:sz w:val="24"/>
                <w:szCs w:val="24"/>
              </w:rPr>
              <w:t>усский язык</w:t>
            </w:r>
            <w:r w:rsidR="00AE34A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E36DF">
              <w:rPr>
                <w:rFonts w:ascii="Times New Roman" w:hAnsi="Times New Roman"/>
                <w:sz w:val="24"/>
                <w:szCs w:val="24"/>
              </w:rPr>
              <w:t>, математика, история, биология</w:t>
            </w:r>
          </w:p>
        </w:tc>
        <w:tc>
          <w:tcPr>
            <w:tcW w:w="3827" w:type="dxa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ВПР</w:t>
            </w:r>
          </w:p>
        </w:tc>
        <w:tc>
          <w:tcPr>
            <w:tcW w:w="1417" w:type="dxa"/>
          </w:tcPr>
          <w:p w:rsidR="00ED57AC" w:rsidRPr="003E36DF" w:rsidRDefault="00AE34AE" w:rsidP="00E24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2025</w:t>
            </w:r>
          </w:p>
        </w:tc>
      </w:tr>
      <w:tr w:rsidR="00ED57AC" w:rsidRPr="00136B27" w:rsidTr="003E36DF">
        <w:trPr>
          <w:trHeight w:val="192"/>
        </w:trPr>
        <w:tc>
          <w:tcPr>
            <w:tcW w:w="959" w:type="dxa"/>
            <w:shd w:val="clear" w:color="auto" w:fill="FDE9D9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DE9D9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="00AE34AE">
              <w:fldChar w:fldCharType="begin"/>
            </w:r>
            <w:r w:rsidR="00AE34AE">
              <w:instrText xml:space="preserve"> HYPERLINK "http://pandia.ru/text/category/russkij_yazik/" \o "Русский язык" </w:instrText>
            </w:r>
            <w:r w:rsidR="00AE34AE">
              <w:fldChar w:fldCharType="separate"/>
            </w:r>
            <w:r w:rsidRPr="003E36DF">
              <w:rPr>
                <w:rFonts w:ascii="Times New Roman" w:hAnsi="Times New Roman"/>
                <w:sz w:val="24"/>
                <w:szCs w:val="24"/>
              </w:rPr>
              <w:t>усский язык</w:t>
            </w:r>
            <w:r w:rsidR="00AE34A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E36DF">
              <w:rPr>
                <w:rFonts w:ascii="Times New Roman" w:hAnsi="Times New Roman"/>
                <w:sz w:val="24"/>
                <w:szCs w:val="24"/>
              </w:rPr>
              <w:t xml:space="preserve">, математика, история, биология, </w:t>
            </w:r>
            <w:proofErr w:type="spellStart"/>
            <w:r w:rsidRPr="003E36DF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/>
                <w:sz w:val="24"/>
                <w:szCs w:val="24"/>
              </w:rPr>
              <w:t>,,</w:t>
            </w:r>
            <w:r w:rsidRPr="003E36DF">
              <w:rPr>
                <w:rFonts w:ascii="Times New Roman" w:hAnsi="Times New Roman"/>
                <w:sz w:val="24"/>
                <w:szCs w:val="24"/>
              </w:rPr>
              <w:t>география</w:t>
            </w:r>
            <w:proofErr w:type="spellEnd"/>
            <w:r w:rsidRPr="003E36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DE9D9"/>
          </w:tcPr>
          <w:p w:rsidR="00ED57AC" w:rsidRPr="003E36DF" w:rsidRDefault="00ED57AC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ВПР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DE9D9"/>
          </w:tcPr>
          <w:p w:rsidR="00ED57AC" w:rsidRPr="003E36DF" w:rsidRDefault="00AE34AE" w:rsidP="00A45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2025</w:t>
            </w:r>
          </w:p>
        </w:tc>
      </w:tr>
      <w:tr w:rsidR="00ED57AC" w:rsidRPr="00136B27" w:rsidTr="00A363D5">
        <w:trPr>
          <w:trHeight w:val="777"/>
        </w:trPr>
        <w:tc>
          <w:tcPr>
            <w:tcW w:w="959" w:type="dxa"/>
            <w:vMerge w:val="restart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  <w:p w:rsidR="00ED57AC" w:rsidRPr="003E36DF" w:rsidRDefault="00ED57AC" w:rsidP="000F0B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827" w:type="dxa"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ВПР</w:t>
            </w:r>
          </w:p>
          <w:p w:rsidR="00ED57AC" w:rsidRPr="003E36DF" w:rsidRDefault="00ED57AC" w:rsidP="000F0B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ED57AC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2025</w:t>
            </w:r>
            <w:bookmarkStart w:id="0" w:name="_GoBack"/>
            <w:bookmarkEnd w:id="0"/>
          </w:p>
        </w:tc>
      </w:tr>
      <w:tr w:rsidR="00ED57AC" w:rsidRPr="00136B27" w:rsidTr="000F0B94">
        <w:trPr>
          <w:trHeight w:val="150"/>
        </w:trPr>
        <w:tc>
          <w:tcPr>
            <w:tcW w:w="959" w:type="dxa"/>
            <w:vMerge/>
          </w:tcPr>
          <w:p w:rsidR="00ED57AC" w:rsidRPr="003E36DF" w:rsidRDefault="00ED57AC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D57AC" w:rsidRPr="003E36DF" w:rsidRDefault="00ED57AC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ED57AC" w:rsidRPr="003E36DF" w:rsidRDefault="00ED57AC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Отчетная выставка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57AC" w:rsidRDefault="00ED57AC" w:rsidP="000F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57AC" w:rsidRDefault="00ED57AC" w:rsidP="000F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57AC" w:rsidRPr="003E36DF" w:rsidRDefault="00ED57AC" w:rsidP="000F0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4AE" w:rsidRPr="00136B27" w:rsidTr="00B45CE2">
        <w:trPr>
          <w:trHeight w:val="777"/>
        </w:trPr>
        <w:tc>
          <w:tcPr>
            <w:tcW w:w="959" w:type="dxa"/>
            <w:vMerge w:val="restart"/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8</w:t>
            </w:r>
          </w:p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shd w:val="clear" w:color="auto" w:fill="FDE9D9"/>
          </w:tcPr>
          <w:p w:rsidR="00AE34AE" w:rsidRDefault="00AE34AE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fldChar w:fldCharType="begin"/>
            </w:r>
            <w:r>
              <w:instrText xml:space="preserve"> HYPERLINK "http://pandia.ru/text/category/russkij_yazik/" \o "Русский язык" </w:instrText>
            </w:r>
            <w:r>
              <w:fldChar w:fldCharType="separate"/>
            </w:r>
            <w:r w:rsidRPr="003E36DF">
              <w:rPr>
                <w:rFonts w:ascii="Times New Roman" w:hAnsi="Times New Roman"/>
                <w:sz w:val="24"/>
                <w:szCs w:val="24"/>
              </w:rPr>
              <w:t>усский язык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E36DF">
              <w:rPr>
                <w:rFonts w:ascii="Times New Roman" w:hAnsi="Times New Roman"/>
                <w:sz w:val="24"/>
                <w:szCs w:val="24"/>
              </w:rPr>
              <w:t xml:space="preserve">, математика, </w:t>
            </w:r>
          </w:p>
          <w:p w:rsidR="00AE34AE" w:rsidRPr="003E36DF" w:rsidRDefault="00AE34AE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 по выбору: </w:t>
            </w:r>
            <w:r w:rsidRPr="003E36DF">
              <w:rPr>
                <w:rFonts w:ascii="Times New Roman" w:hAnsi="Times New Roman"/>
                <w:sz w:val="24"/>
                <w:szCs w:val="24"/>
              </w:rPr>
              <w:t xml:space="preserve">история, биология, обществознание, </w:t>
            </w:r>
            <w:r>
              <w:rPr>
                <w:rFonts w:ascii="Times New Roman" w:hAnsi="Times New Roman"/>
                <w:sz w:val="24"/>
                <w:szCs w:val="24"/>
              </w:rPr>
              <w:t>химия, физика,</w:t>
            </w:r>
            <w:r w:rsidRPr="003E36DF">
              <w:rPr>
                <w:rFonts w:ascii="Times New Roman" w:hAnsi="Times New Roman"/>
                <w:sz w:val="24"/>
                <w:szCs w:val="24"/>
              </w:rPr>
              <w:t xml:space="preserve"> география, ОБЖ</w:t>
            </w:r>
          </w:p>
        </w:tc>
        <w:tc>
          <w:tcPr>
            <w:tcW w:w="3827" w:type="dxa"/>
            <w:shd w:val="clear" w:color="auto" w:fill="FDE9D9"/>
          </w:tcPr>
          <w:p w:rsidR="00AE34AE" w:rsidRPr="003E36DF" w:rsidRDefault="00AE34AE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Комплексная работа</w:t>
            </w:r>
          </w:p>
        </w:tc>
        <w:tc>
          <w:tcPr>
            <w:tcW w:w="1417" w:type="dxa"/>
            <w:shd w:val="clear" w:color="auto" w:fill="FDE9D9"/>
          </w:tcPr>
          <w:p w:rsidR="00AE34AE" w:rsidRDefault="00AE34AE">
            <w:r w:rsidRPr="00C65DD4">
              <w:rPr>
                <w:rFonts w:ascii="Times New Roman" w:hAnsi="Times New Roman"/>
                <w:sz w:val="24"/>
                <w:szCs w:val="24"/>
                <w:lang w:eastAsia="en-US"/>
              </w:rPr>
              <w:t>Май 2025</w:t>
            </w:r>
          </w:p>
        </w:tc>
      </w:tr>
      <w:tr w:rsidR="00AE34AE" w:rsidRPr="00136B27" w:rsidTr="00FC26D1">
        <w:trPr>
          <w:trHeight w:val="1702"/>
        </w:trPr>
        <w:tc>
          <w:tcPr>
            <w:tcW w:w="959" w:type="dxa"/>
            <w:vMerge/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AE34AE" w:rsidRPr="003E36DF" w:rsidRDefault="00AE34AE" w:rsidP="00A45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Православие в Тверском крае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AE34AE" w:rsidRPr="003E36DF" w:rsidRDefault="00AE34AE" w:rsidP="00A45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Творческий проект (исследовательская работа, эссе, презентация, очерк, сочинение и т.д.)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DE9D9"/>
          </w:tcPr>
          <w:p w:rsidR="00AE34AE" w:rsidRDefault="00AE34AE">
            <w:r w:rsidRPr="00C65DD4">
              <w:rPr>
                <w:rFonts w:ascii="Times New Roman" w:hAnsi="Times New Roman"/>
                <w:sz w:val="24"/>
                <w:szCs w:val="24"/>
                <w:lang w:eastAsia="en-US"/>
              </w:rPr>
              <w:t>Май 2025</w:t>
            </w:r>
          </w:p>
        </w:tc>
      </w:tr>
      <w:tr w:rsidR="00AE34AE" w:rsidRPr="00136B27" w:rsidTr="00FC26D1">
        <w:trPr>
          <w:trHeight w:val="280"/>
        </w:trPr>
        <w:tc>
          <w:tcPr>
            <w:tcW w:w="959" w:type="dxa"/>
            <w:vMerge/>
            <w:shd w:val="clear" w:color="auto" w:fill="FDE9D9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DE9D9"/>
          </w:tcPr>
          <w:p w:rsidR="00AE34AE" w:rsidRPr="003E36DF" w:rsidRDefault="00AE34AE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Физкультура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DE9D9"/>
          </w:tcPr>
          <w:p w:rsidR="00AE34AE" w:rsidRPr="003E36DF" w:rsidRDefault="00AE34AE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DE9D9"/>
          </w:tcPr>
          <w:p w:rsidR="00AE34AE" w:rsidRDefault="00AE34AE">
            <w:r w:rsidRPr="00C65DD4">
              <w:rPr>
                <w:rFonts w:ascii="Times New Roman" w:hAnsi="Times New Roman"/>
                <w:sz w:val="24"/>
                <w:szCs w:val="24"/>
                <w:lang w:eastAsia="en-US"/>
              </w:rPr>
              <w:t>Май 2025</w:t>
            </w:r>
          </w:p>
        </w:tc>
      </w:tr>
      <w:tr w:rsidR="00AE34AE" w:rsidRPr="00136B27" w:rsidTr="00A90744">
        <w:trPr>
          <w:trHeight w:val="222"/>
        </w:trPr>
        <w:tc>
          <w:tcPr>
            <w:tcW w:w="959" w:type="dxa"/>
            <w:vMerge w:val="restart"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E34AE" w:rsidRDefault="00AE34AE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fldChar w:fldCharType="begin"/>
            </w:r>
            <w:r>
              <w:instrText xml:space="preserve"> HYPERLINK "http://pandia.ru/text/category/russkij_yazik/" \o "Русский язык" </w:instrText>
            </w:r>
            <w:r>
              <w:fldChar w:fldCharType="separate"/>
            </w:r>
            <w:r w:rsidRPr="003E36DF">
              <w:rPr>
                <w:rFonts w:ascii="Times New Roman" w:hAnsi="Times New Roman"/>
                <w:sz w:val="24"/>
                <w:szCs w:val="24"/>
              </w:rPr>
              <w:t>усский язык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E36DF">
              <w:rPr>
                <w:rFonts w:ascii="Times New Roman" w:hAnsi="Times New Roman"/>
                <w:sz w:val="24"/>
                <w:szCs w:val="24"/>
              </w:rPr>
              <w:t xml:space="preserve">, математика, </w:t>
            </w:r>
          </w:p>
          <w:p w:rsidR="00AE34AE" w:rsidRPr="003E36DF" w:rsidRDefault="00AE34AE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 по выбору: </w:t>
            </w:r>
            <w:r w:rsidRPr="003E36DF">
              <w:rPr>
                <w:rFonts w:ascii="Times New Roman" w:hAnsi="Times New Roman"/>
                <w:sz w:val="24"/>
                <w:szCs w:val="24"/>
              </w:rPr>
              <w:t xml:space="preserve">история, биология, обществознание, </w:t>
            </w:r>
            <w:r>
              <w:rPr>
                <w:rFonts w:ascii="Times New Roman" w:hAnsi="Times New Roman"/>
                <w:sz w:val="24"/>
                <w:szCs w:val="24"/>
              </w:rPr>
              <w:t>химия, физика,</w:t>
            </w:r>
            <w:r w:rsidRPr="003E36DF">
              <w:rPr>
                <w:rFonts w:ascii="Times New Roman" w:hAnsi="Times New Roman"/>
                <w:sz w:val="24"/>
                <w:szCs w:val="24"/>
              </w:rPr>
              <w:t xml:space="preserve"> география, ОБЖ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E34AE" w:rsidRPr="003E36DF" w:rsidRDefault="00AE34AE" w:rsidP="00A4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ВПР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34AE" w:rsidRDefault="00AE34AE">
            <w:r w:rsidRPr="00C65DD4">
              <w:rPr>
                <w:rFonts w:ascii="Times New Roman" w:hAnsi="Times New Roman"/>
                <w:sz w:val="24"/>
                <w:szCs w:val="24"/>
                <w:lang w:eastAsia="en-US"/>
              </w:rPr>
              <w:t>Май 2025</w:t>
            </w:r>
          </w:p>
        </w:tc>
      </w:tr>
      <w:tr w:rsidR="00AE34AE" w:rsidRPr="00136B27" w:rsidTr="000F0B94">
        <w:trPr>
          <w:trHeight w:val="150"/>
        </w:trPr>
        <w:tc>
          <w:tcPr>
            <w:tcW w:w="959" w:type="dxa"/>
            <w:vMerge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«Здоровый образ жизни»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урс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Творческий проект (эссе, презентация, очерк, сочинение и т.д.)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34AE" w:rsidRDefault="00AE34AE">
            <w:r w:rsidRPr="00C65DD4">
              <w:rPr>
                <w:rFonts w:ascii="Times New Roman" w:hAnsi="Times New Roman"/>
                <w:sz w:val="24"/>
                <w:szCs w:val="24"/>
                <w:lang w:eastAsia="en-US"/>
              </w:rPr>
              <w:t>Май 2025</w:t>
            </w:r>
          </w:p>
        </w:tc>
      </w:tr>
      <w:tr w:rsidR="00AE34AE" w:rsidRPr="00136B27" w:rsidTr="00DE46DA">
        <w:trPr>
          <w:trHeight w:val="1113"/>
        </w:trPr>
        <w:tc>
          <w:tcPr>
            <w:tcW w:w="959" w:type="dxa"/>
            <w:vMerge/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Профессиональное самоопределение «Мой выбор»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(технология)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E34AE" w:rsidRPr="003E36DF" w:rsidRDefault="00AE34AE" w:rsidP="000F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36DF">
              <w:rPr>
                <w:rFonts w:ascii="Times New Roman" w:hAnsi="Times New Roman"/>
                <w:sz w:val="24"/>
                <w:szCs w:val="24"/>
                <w:lang w:eastAsia="en-US"/>
              </w:rPr>
              <w:t>Тестирование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центре молодежи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E34AE" w:rsidRDefault="00AE34AE">
            <w:r w:rsidRPr="00C65DD4">
              <w:rPr>
                <w:rFonts w:ascii="Times New Roman" w:hAnsi="Times New Roman"/>
                <w:sz w:val="24"/>
                <w:szCs w:val="24"/>
                <w:lang w:eastAsia="en-US"/>
              </w:rPr>
              <w:t>Май 2025</w:t>
            </w:r>
          </w:p>
        </w:tc>
      </w:tr>
    </w:tbl>
    <w:p w:rsidR="00ED57AC" w:rsidRPr="003E36DF" w:rsidRDefault="00ED57AC" w:rsidP="00FA52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57AC" w:rsidRPr="003E36DF" w:rsidRDefault="00ED57AC" w:rsidP="00FA52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57AC" w:rsidRPr="003E36DF" w:rsidRDefault="00ED57AC" w:rsidP="006225B5">
      <w:pPr>
        <w:spacing w:after="0"/>
        <w:rPr>
          <w:rFonts w:ascii="Times New Roman" w:hAnsi="Times New Roman"/>
          <w:sz w:val="24"/>
          <w:szCs w:val="24"/>
        </w:rPr>
      </w:pPr>
    </w:p>
    <w:p w:rsidR="00ED57AC" w:rsidRPr="003E36DF" w:rsidRDefault="00ED57AC" w:rsidP="006225B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D57AC" w:rsidRPr="003E36DF" w:rsidRDefault="00ED57AC" w:rsidP="006225B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D57AC" w:rsidRPr="003E36DF" w:rsidRDefault="00ED57AC" w:rsidP="006225B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D57AC" w:rsidRPr="003E36DF" w:rsidRDefault="00ED57AC" w:rsidP="006225B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ED57AC" w:rsidRPr="003E36DF" w:rsidSect="00587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78F9"/>
    <w:multiLevelType w:val="multilevel"/>
    <w:tmpl w:val="61209F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7D04E70"/>
    <w:multiLevelType w:val="hybridMultilevel"/>
    <w:tmpl w:val="AEC414A8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>
    <w:nsid w:val="23DC6EBA"/>
    <w:multiLevelType w:val="multilevel"/>
    <w:tmpl w:val="86469D96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28237905"/>
    <w:multiLevelType w:val="multilevel"/>
    <w:tmpl w:val="1E90ED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">
    <w:nsid w:val="36384641"/>
    <w:multiLevelType w:val="hybridMultilevel"/>
    <w:tmpl w:val="D0165A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FB3C92"/>
    <w:multiLevelType w:val="hybridMultilevel"/>
    <w:tmpl w:val="EC54DE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A480FFA"/>
    <w:multiLevelType w:val="multilevel"/>
    <w:tmpl w:val="1422B65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>
    <w:nsid w:val="3BA2031E"/>
    <w:multiLevelType w:val="hybridMultilevel"/>
    <w:tmpl w:val="70C46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400455"/>
    <w:multiLevelType w:val="hybridMultilevel"/>
    <w:tmpl w:val="A9E423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FD5654F"/>
    <w:multiLevelType w:val="hybridMultilevel"/>
    <w:tmpl w:val="C3FE63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FE3068F"/>
    <w:multiLevelType w:val="hybridMultilevel"/>
    <w:tmpl w:val="9D3A2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76104FC"/>
    <w:multiLevelType w:val="hybridMultilevel"/>
    <w:tmpl w:val="F46C64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93E2327"/>
    <w:multiLevelType w:val="hybridMultilevel"/>
    <w:tmpl w:val="879E1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B3203F"/>
    <w:multiLevelType w:val="hybridMultilevel"/>
    <w:tmpl w:val="B7F6DC1E"/>
    <w:lvl w:ilvl="0" w:tplc="E14A77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10"/>
  </w:num>
  <w:num w:numId="9">
    <w:abstractNumId w:val="11"/>
  </w:num>
  <w:num w:numId="10">
    <w:abstractNumId w:val="8"/>
  </w:num>
  <w:num w:numId="11">
    <w:abstractNumId w:val="13"/>
  </w:num>
  <w:num w:numId="12">
    <w:abstractNumId w:val="6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0C23"/>
    <w:rsid w:val="00072925"/>
    <w:rsid w:val="000E02F5"/>
    <w:rsid w:val="000F0B94"/>
    <w:rsid w:val="0013104F"/>
    <w:rsid w:val="001360F7"/>
    <w:rsid w:val="00136B27"/>
    <w:rsid w:val="001503E7"/>
    <w:rsid w:val="0017365C"/>
    <w:rsid w:val="00193798"/>
    <w:rsid w:val="001C4FA1"/>
    <w:rsid w:val="00281AC0"/>
    <w:rsid w:val="0029395E"/>
    <w:rsid w:val="002A20BB"/>
    <w:rsid w:val="00315451"/>
    <w:rsid w:val="0033127E"/>
    <w:rsid w:val="00354457"/>
    <w:rsid w:val="003E36DF"/>
    <w:rsid w:val="00435DA0"/>
    <w:rsid w:val="004A29B5"/>
    <w:rsid w:val="004E6540"/>
    <w:rsid w:val="005436A2"/>
    <w:rsid w:val="0058642F"/>
    <w:rsid w:val="00587AE0"/>
    <w:rsid w:val="005C2815"/>
    <w:rsid w:val="00603489"/>
    <w:rsid w:val="006225B5"/>
    <w:rsid w:val="00685FCD"/>
    <w:rsid w:val="006E03F0"/>
    <w:rsid w:val="00720955"/>
    <w:rsid w:val="00721810"/>
    <w:rsid w:val="00760C23"/>
    <w:rsid w:val="00760EF8"/>
    <w:rsid w:val="007705B1"/>
    <w:rsid w:val="007B2E90"/>
    <w:rsid w:val="008140FB"/>
    <w:rsid w:val="008B57C1"/>
    <w:rsid w:val="00902315"/>
    <w:rsid w:val="0091068E"/>
    <w:rsid w:val="009B26FD"/>
    <w:rsid w:val="009D5AA5"/>
    <w:rsid w:val="00A210DA"/>
    <w:rsid w:val="00A363D5"/>
    <w:rsid w:val="00A452DC"/>
    <w:rsid w:val="00A60E28"/>
    <w:rsid w:val="00A86D9B"/>
    <w:rsid w:val="00A90744"/>
    <w:rsid w:val="00AE34AE"/>
    <w:rsid w:val="00B33BC6"/>
    <w:rsid w:val="00B33E82"/>
    <w:rsid w:val="00B45CE2"/>
    <w:rsid w:val="00BD21E2"/>
    <w:rsid w:val="00C332F6"/>
    <w:rsid w:val="00C629F2"/>
    <w:rsid w:val="00C83DFE"/>
    <w:rsid w:val="00C95312"/>
    <w:rsid w:val="00CF0C3B"/>
    <w:rsid w:val="00D26017"/>
    <w:rsid w:val="00DB4B06"/>
    <w:rsid w:val="00DE46DA"/>
    <w:rsid w:val="00DF7012"/>
    <w:rsid w:val="00E00938"/>
    <w:rsid w:val="00E245BB"/>
    <w:rsid w:val="00E57D6F"/>
    <w:rsid w:val="00E60728"/>
    <w:rsid w:val="00EC55BC"/>
    <w:rsid w:val="00ED57AC"/>
    <w:rsid w:val="00FA5207"/>
    <w:rsid w:val="00FC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E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60C23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FA5207"/>
    <w:pPr>
      <w:tabs>
        <w:tab w:val="left" w:pos="27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30">
    <w:name w:val="Основной текст 3 Знак"/>
    <w:link w:val="3"/>
    <w:uiPriority w:val="99"/>
    <w:locked/>
    <w:rsid w:val="00FA5207"/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FA52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FA5207"/>
    <w:rPr>
      <w:rFonts w:cs="Times New Roman"/>
    </w:rPr>
  </w:style>
  <w:style w:type="paragraph" w:customStyle="1" w:styleId="s1">
    <w:name w:val="s_1"/>
    <w:basedOn w:val="a"/>
    <w:uiPriority w:val="99"/>
    <w:rsid w:val="00FA52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E5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57D6F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99"/>
    <w:qFormat/>
    <w:rsid w:val="00BD21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300</Words>
  <Characters>1713</Characters>
  <Application>Microsoft Office Word</Application>
  <DocSecurity>0</DocSecurity>
  <Lines>14</Lines>
  <Paragraphs>4</Paragraphs>
  <ScaleCrop>false</ScaleCrop>
  <Company>Hewlett-Packard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Марина Александровна</dc:creator>
  <cp:keywords/>
  <dc:description/>
  <cp:lastModifiedBy>User</cp:lastModifiedBy>
  <cp:revision>9</cp:revision>
  <cp:lastPrinted>2024-08-21T11:55:00Z</cp:lastPrinted>
  <dcterms:created xsi:type="dcterms:W3CDTF">2017-02-22T15:24:00Z</dcterms:created>
  <dcterms:modified xsi:type="dcterms:W3CDTF">2024-08-21T11:55:00Z</dcterms:modified>
</cp:coreProperties>
</file>