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C2" w:rsidRDefault="00730B5D">
      <w:pPr>
        <w:pStyle w:val="a3"/>
        <w:spacing w:before="73" w:line="244" w:lineRule="auto"/>
        <w:ind w:left="2136" w:right="1964" w:hanging="2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2185669</wp:posOffset>
                </wp:positionV>
                <wp:extent cx="6672580" cy="571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258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57150">
                              <a:moveTo>
                                <a:pt x="6672580" y="22860"/>
                              </a:moveTo>
                              <a:lnTo>
                                <a:pt x="0" y="22860"/>
                              </a:lnTo>
                              <a:lnTo>
                                <a:pt x="0" y="57150"/>
                              </a:lnTo>
                              <a:lnTo>
                                <a:pt x="6672580" y="57150"/>
                              </a:lnTo>
                              <a:lnTo>
                                <a:pt x="6672580" y="22860"/>
                              </a:lnTo>
                              <a:close/>
                            </a:path>
                            <a:path w="6672580" h="57150">
                              <a:moveTo>
                                <a:pt x="667258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6672580" y="11430"/>
                              </a:lnTo>
                              <a:lnTo>
                                <a:pt x="6672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.000004pt;margin-top:172.099945pt;width:525.4pt;height:4.5pt;mso-position-horizontal-relative:page;mso-position-vertical-relative:page;z-index:15728640" id="docshape1" coordorigin="900,3442" coordsize="10508,90" path="m11408,3478l900,3478,900,3532,11408,3532,11408,3478xm11408,3442l900,3442,900,3460,11408,3460,11408,344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 xml:space="preserve">Министерство образования Российской Федерации </w:t>
      </w:r>
      <w:r>
        <w:rPr>
          <w:w w:val="90"/>
        </w:rPr>
        <w:t>Муниципальное</w:t>
      </w:r>
      <w:r>
        <w:rPr>
          <w:spacing w:val="40"/>
        </w:rPr>
        <w:t xml:space="preserve"> </w:t>
      </w:r>
      <w:r>
        <w:rPr>
          <w:w w:val="90"/>
        </w:rPr>
        <w:t>бюджетное</w:t>
      </w:r>
      <w:r>
        <w:rPr>
          <w:spacing w:val="40"/>
        </w:rPr>
        <w:t xml:space="preserve"> </w:t>
      </w:r>
      <w:r>
        <w:rPr>
          <w:w w:val="90"/>
        </w:rPr>
        <w:t>общеобразовательное</w:t>
      </w:r>
      <w:r>
        <w:rPr>
          <w:spacing w:val="56"/>
        </w:rPr>
        <w:t xml:space="preserve"> </w:t>
      </w:r>
      <w:r>
        <w:rPr>
          <w:w w:val="90"/>
        </w:rPr>
        <w:t>учреждение</w:t>
      </w:r>
    </w:p>
    <w:p w:rsidR="00DE76C2" w:rsidRDefault="00730B5D">
      <w:pPr>
        <w:pStyle w:val="a3"/>
        <w:spacing w:line="252" w:lineRule="exact"/>
        <w:ind w:left="1194" w:right="1026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БОЛЬШЕВИШЕНСКАЯ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СРЕДНЯЯ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ОБЩЕОБРАЗОВАТЕЛЬНАЯ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</w:rPr>
        <w:t>ШКОЛА</w:t>
      </w:r>
    </w:p>
    <w:p w:rsidR="00DE76C2" w:rsidRDefault="00730B5D">
      <w:pPr>
        <w:pStyle w:val="a3"/>
        <w:spacing w:line="257" w:lineRule="exact"/>
        <w:ind w:left="1189" w:right="1031"/>
        <w:jc w:val="center"/>
      </w:pPr>
      <w:proofErr w:type="spellStart"/>
      <w:r>
        <w:rPr>
          <w:w w:val="90"/>
        </w:rPr>
        <w:t>Торжокского</w:t>
      </w:r>
      <w:proofErr w:type="spellEnd"/>
      <w:r>
        <w:rPr>
          <w:spacing w:val="54"/>
        </w:rPr>
        <w:t xml:space="preserve"> </w:t>
      </w:r>
      <w:r>
        <w:rPr>
          <w:w w:val="90"/>
        </w:rPr>
        <w:t>района</w:t>
      </w:r>
      <w:r>
        <w:rPr>
          <w:spacing w:val="64"/>
        </w:rPr>
        <w:t xml:space="preserve"> </w:t>
      </w:r>
      <w:r>
        <w:rPr>
          <w:w w:val="90"/>
        </w:rPr>
        <w:t>Тверской</w:t>
      </w:r>
      <w:r>
        <w:rPr>
          <w:spacing w:val="54"/>
        </w:rPr>
        <w:t xml:space="preserve"> </w:t>
      </w:r>
      <w:r>
        <w:rPr>
          <w:spacing w:val="-2"/>
          <w:w w:val="90"/>
        </w:rPr>
        <w:t>области</w:t>
      </w:r>
    </w:p>
    <w:p w:rsidR="00DE76C2" w:rsidRDefault="00730B5D">
      <w:pPr>
        <w:pStyle w:val="a3"/>
        <w:spacing w:before="11" w:line="247" w:lineRule="auto"/>
        <w:ind w:left="1189" w:right="1026"/>
        <w:jc w:val="center"/>
      </w:pPr>
      <w:r>
        <w:rPr>
          <w:w w:val="90"/>
        </w:rPr>
        <w:t>172084</w:t>
      </w:r>
      <w:r>
        <w:t xml:space="preserve"> </w:t>
      </w:r>
      <w:r>
        <w:rPr>
          <w:w w:val="90"/>
        </w:rPr>
        <w:t>Большое</w:t>
      </w:r>
      <w:r>
        <w:t xml:space="preserve"> </w:t>
      </w:r>
      <w:r>
        <w:rPr>
          <w:w w:val="90"/>
        </w:rPr>
        <w:t>Вишенье</w:t>
      </w:r>
      <w:r>
        <w:rPr>
          <w:spacing w:val="40"/>
        </w:rPr>
        <w:t xml:space="preserve"> </w:t>
      </w:r>
      <w:r>
        <w:rPr>
          <w:w w:val="90"/>
        </w:rPr>
        <w:t>д.107,Торжокского</w:t>
      </w:r>
      <w:r>
        <w:t xml:space="preserve"> </w:t>
      </w:r>
      <w:r>
        <w:rPr>
          <w:w w:val="90"/>
        </w:rPr>
        <w:t>района</w:t>
      </w:r>
      <w:r>
        <w:rPr>
          <w:spacing w:val="40"/>
        </w:rPr>
        <w:t xml:space="preserve"> </w:t>
      </w:r>
      <w:r>
        <w:rPr>
          <w:w w:val="90"/>
        </w:rPr>
        <w:t>Тверской</w:t>
      </w:r>
      <w:r>
        <w:t xml:space="preserve"> </w:t>
      </w:r>
      <w:r>
        <w:rPr>
          <w:w w:val="90"/>
        </w:rPr>
        <w:t>области</w:t>
      </w:r>
      <w:r>
        <w:rPr>
          <w:spacing w:val="40"/>
        </w:rPr>
        <w:t xml:space="preserve"> </w:t>
      </w:r>
      <w:r>
        <w:t xml:space="preserve">Телефон/факс (482-51) 2-32-41, </w:t>
      </w:r>
      <w:hyperlink r:id="rId6">
        <w:proofErr w:type="spellStart"/>
        <w:proofErr w:type="gramStart"/>
        <w:r>
          <w:t>Е</w:t>
        </w:r>
        <w:proofErr w:type="gramEnd"/>
        <w:r>
          <w:t>-mail:bigcerry@narod.ru</w:t>
        </w:r>
        <w:proofErr w:type="spellEnd"/>
      </w:hyperlink>
    </w:p>
    <w:p w:rsidR="00DE76C2" w:rsidRDefault="00730B5D">
      <w:pPr>
        <w:pStyle w:val="a3"/>
        <w:spacing w:line="255" w:lineRule="exact"/>
        <w:ind w:left="1201" w:right="1026"/>
        <w:jc w:val="center"/>
      </w:pPr>
      <w:proofErr w:type="spellStart"/>
      <w:r>
        <w:rPr>
          <w:w w:val="90"/>
        </w:rPr>
        <w:t>инн</w:t>
      </w:r>
      <w:proofErr w:type="spellEnd"/>
      <w:r>
        <w:rPr>
          <w:spacing w:val="-1"/>
        </w:rPr>
        <w:t xml:space="preserve"> </w:t>
      </w:r>
      <w:r>
        <w:rPr>
          <w:w w:val="90"/>
        </w:rPr>
        <w:t>6943004645,</w:t>
      </w:r>
      <w:r>
        <w:rPr>
          <w:spacing w:val="1"/>
        </w:rPr>
        <w:t xml:space="preserve"> </w:t>
      </w:r>
      <w:proofErr w:type="spellStart"/>
      <w:r>
        <w:rPr>
          <w:w w:val="90"/>
        </w:rPr>
        <w:t>кпп</w:t>
      </w:r>
      <w:proofErr w:type="spellEnd"/>
      <w:r>
        <w:rPr>
          <w:spacing w:val="1"/>
        </w:rPr>
        <w:t xml:space="preserve"> </w:t>
      </w:r>
      <w:r>
        <w:rPr>
          <w:spacing w:val="-2"/>
          <w:w w:val="90"/>
        </w:rPr>
        <w:t>691501001</w:t>
      </w:r>
    </w:p>
    <w:p w:rsidR="00DE76C2" w:rsidRDefault="00705099">
      <w:pPr>
        <w:spacing w:before="5"/>
        <w:ind w:left="4422"/>
      </w:pPr>
      <w:r>
        <w:t>«01</w:t>
      </w:r>
      <w:r w:rsidR="00730B5D">
        <w:t>»</w:t>
      </w:r>
      <w:r w:rsidR="00730B5D">
        <w:rPr>
          <w:spacing w:val="43"/>
        </w:rPr>
        <w:t xml:space="preserve"> </w:t>
      </w:r>
      <w:r w:rsidR="00730B5D">
        <w:t>сентября</w:t>
      </w:r>
      <w:r>
        <w:rPr>
          <w:spacing w:val="-2"/>
        </w:rPr>
        <w:t xml:space="preserve"> 2025</w:t>
      </w:r>
      <w:r w:rsidR="00730B5D">
        <w:rPr>
          <w:spacing w:val="-2"/>
        </w:rPr>
        <w:t>г.</w:t>
      </w:r>
    </w:p>
    <w:p w:rsidR="00DE76C2" w:rsidRDefault="00DE76C2"/>
    <w:p w:rsidR="00DE76C2" w:rsidRDefault="00DE76C2"/>
    <w:p w:rsidR="00DE76C2" w:rsidRDefault="00DE76C2">
      <w:pPr>
        <w:spacing w:before="155"/>
      </w:pPr>
    </w:p>
    <w:p w:rsidR="00DE76C2" w:rsidRDefault="00730B5D">
      <w:pPr>
        <w:pStyle w:val="1"/>
        <w:spacing w:before="1"/>
        <w:ind w:left="3826"/>
      </w:pPr>
      <w:bookmarkStart w:id="0" w:name="информация."/>
      <w:bookmarkEnd w:id="0"/>
      <w:r>
        <w:rPr>
          <w:spacing w:val="-2"/>
        </w:rPr>
        <w:t>информация.</w:t>
      </w:r>
    </w:p>
    <w:p w:rsidR="00DE76C2" w:rsidRDefault="00DE76C2">
      <w:pPr>
        <w:rPr>
          <w:sz w:val="24"/>
        </w:rPr>
      </w:pPr>
    </w:p>
    <w:p w:rsidR="00DE76C2" w:rsidRDefault="00DE76C2">
      <w:pPr>
        <w:spacing w:before="2"/>
        <w:rPr>
          <w:sz w:val="24"/>
        </w:rPr>
      </w:pPr>
    </w:p>
    <w:p w:rsidR="00DE76C2" w:rsidRDefault="00730B5D">
      <w:pPr>
        <w:pStyle w:val="a4"/>
        <w:numPr>
          <w:ilvl w:val="0"/>
          <w:numId w:val="1"/>
        </w:numPr>
        <w:tabs>
          <w:tab w:val="left" w:pos="1300"/>
        </w:tabs>
        <w:ind w:hanging="360"/>
        <w:rPr>
          <w:b/>
          <w:sz w:val="24"/>
        </w:rPr>
      </w:pPr>
      <w:r>
        <w:rPr>
          <w:sz w:val="24"/>
        </w:rPr>
        <w:t>кол-во</w:t>
      </w:r>
      <w:r>
        <w:rPr>
          <w:spacing w:val="7"/>
          <w:sz w:val="24"/>
        </w:rPr>
        <w:t xml:space="preserve"> </w:t>
      </w:r>
      <w:r>
        <w:rPr>
          <w:sz w:val="24"/>
        </w:rPr>
        <w:t>учащихся 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</w:t>
      </w:r>
      <w:proofErr w:type="gramStart"/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b/>
          <w:sz w:val="24"/>
        </w:rPr>
        <w:t xml:space="preserve">50 </w:t>
      </w:r>
      <w:r>
        <w:rPr>
          <w:b/>
          <w:spacing w:val="-4"/>
          <w:sz w:val="24"/>
        </w:rPr>
        <w:t>чел.</w:t>
      </w:r>
    </w:p>
    <w:p w:rsidR="00DE76C2" w:rsidRDefault="00730B5D">
      <w:pPr>
        <w:pStyle w:val="a4"/>
        <w:numPr>
          <w:ilvl w:val="0"/>
          <w:numId w:val="1"/>
        </w:numPr>
        <w:tabs>
          <w:tab w:val="left" w:pos="1300"/>
        </w:tabs>
        <w:spacing w:before="2"/>
        <w:ind w:hanging="360"/>
        <w:rPr>
          <w:b/>
          <w:sz w:val="24"/>
        </w:rPr>
      </w:pP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спортзала: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21х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м</w:t>
      </w:r>
    </w:p>
    <w:p w:rsidR="00DE76C2" w:rsidRDefault="00730B5D">
      <w:pPr>
        <w:pStyle w:val="a4"/>
        <w:numPr>
          <w:ilvl w:val="0"/>
          <w:numId w:val="1"/>
        </w:numPr>
        <w:tabs>
          <w:tab w:val="left" w:pos="1300"/>
        </w:tabs>
        <w:spacing w:before="8"/>
        <w:ind w:hanging="360"/>
        <w:rPr>
          <w:b/>
          <w:sz w:val="24"/>
        </w:rPr>
      </w:pPr>
      <w:bookmarkStart w:id="1" w:name="3._спортивно-массовые_мероприятия_2023-2"/>
      <w:bookmarkEnd w:id="1"/>
      <w:r>
        <w:rPr>
          <w:b/>
          <w:sz w:val="24"/>
        </w:rPr>
        <w:t>спортивно-массовые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7"/>
          <w:sz w:val="24"/>
        </w:rPr>
        <w:t xml:space="preserve"> </w:t>
      </w:r>
      <w:r w:rsidR="00705099">
        <w:rPr>
          <w:b/>
          <w:sz w:val="24"/>
        </w:rPr>
        <w:t>2025-26</w:t>
      </w:r>
      <w:r>
        <w:rPr>
          <w:b/>
          <w:spacing w:val="-2"/>
          <w:sz w:val="24"/>
        </w:rPr>
        <w:t>.год</w:t>
      </w:r>
    </w:p>
    <w:p w:rsidR="00DE76C2" w:rsidRDefault="00730B5D">
      <w:pPr>
        <w:spacing w:before="272"/>
        <w:ind w:left="3908"/>
        <w:rPr>
          <w:b/>
          <w:sz w:val="24"/>
        </w:rPr>
      </w:pPr>
      <w:r>
        <w:rPr>
          <w:b/>
          <w:sz w:val="24"/>
          <w:u w:val="thick"/>
        </w:rPr>
        <w:t>Работа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спортивных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секций</w:t>
      </w:r>
    </w:p>
    <w:p w:rsidR="00DE76C2" w:rsidRDefault="00DE76C2">
      <w:pPr>
        <w:spacing w:before="53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2017"/>
        <w:gridCol w:w="2281"/>
        <w:gridCol w:w="2339"/>
        <w:gridCol w:w="1983"/>
      </w:tblGrid>
      <w:tr w:rsidR="00DE76C2">
        <w:trPr>
          <w:trHeight w:val="551"/>
        </w:trPr>
        <w:tc>
          <w:tcPr>
            <w:tcW w:w="1757" w:type="dxa"/>
          </w:tcPr>
          <w:p w:rsidR="00DE76C2" w:rsidRDefault="00730B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секции</w:t>
            </w:r>
          </w:p>
        </w:tc>
        <w:tc>
          <w:tcPr>
            <w:tcW w:w="2017" w:type="dxa"/>
          </w:tcPr>
          <w:p w:rsidR="00DE76C2" w:rsidRDefault="00730B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2281" w:type="dxa"/>
          </w:tcPr>
          <w:p w:rsidR="00DE76C2" w:rsidRDefault="00730B5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3-14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39" w:type="dxa"/>
          </w:tcPr>
          <w:p w:rsidR="00DE76C2" w:rsidRDefault="00730B5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3" w:type="dxa"/>
          </w:tcPr>
          <w:p w:rsidR="00DE76C2" w:rsidRDefault="00730B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18-</w:t>
            </w:r>
            <w:r>
              <w:rPr>
                <w:spacing w:val="-10"/>
                <w:sz w:val="24"/>
              </w:rPr>
              <w:t>…</w:t>
            </w:r>
          </w:p>
        </w:tc>
      </w:tr>
      <w:tr w:rsidR="00DE76C2">
        <w:trPr>
          <w:trHeight w:val="552"/>
        </w:trPr>
        <w:tc>
          <w:tcPr>
            <w:tcW w:w="1757" w:type="dxa"/>
          </w:tcPr>
          <w:p w:rsidR="00DE76C2" w:rsidRDefault="00730B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«Волейбол»</w:t>
            </w:r>
          </w:p>
        </w:tc>
        <w:tc>
          <w:tcPr>
            <w:tcW w:w="2017" w:type="dxa"/>
          </w:tcPr>
          <w:p w:rsidR="00DE76C2" w:rsidRDefault="00730B5D">
            <w:pPr>
              <w:pStyle w:val="TableParagraph"/>
              <w:spacing w:line="270" w:lineRule="exact"/>
              <w:ind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Спортивные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281" w:type="dxa"/>
          </w:tcPr>
          <w:p w:rsidR="00DE76C2" w:rsidRDefault="00730B5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39" w:type="dxa"/>
          </w:tcPr>
          <w:p w:rsidR="00DE76C2" w:rsidRDefault="00730B5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3" w:type="dxa"/>
          </w:tcPr>
          <w:p w:rsidR="00DE76C2" w:rsidRDefault="00730B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E76C2">
        <w:trPr>
          <w:trHeight w:val="556"/>
        </w:trPr>
        <w:tc>
          <w:tcPr>
            <w:tcW w:w="1757" w:type="dxa"/>
          </w:tcPr>
          <w:p w:rsidR="00DE76C2" w:rsidRDefault="00730B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«ОФП»</w:t>
            </w:r>
          </w:p>
        </w:tc>
        <w:tc>
          <w:tcPr>
            <w:tcW w:w="2017" w:type="dxa"/>
          </w:tcPr>
          <w:p w:rsidR="00DE76C2" w:rsidRDefault="00730B5D">
            <w:pPr>
              <w:pStyle w:val="TableParagraph"/>
              <w:spacing w:line="27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Спортивн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оздоровительный</w:t>
            </w:r>
          </w:p>
        </w:tc>
        <w:tc>
          <w:tcPr>
            <w:tcW w:w="2281" w:type="dxa"/>
          </w:tcPr>
          <w:p w:rsidR="00DE76C2" w:rsidRDefault="00730B5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39" w:type="dxa"/>
          </w:tcPr>
          <w:p w:rsidR="00DE76C2" w:rsidRDefault="00730B5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3" w:type="dxa"/>
          </w:tcPr>
          <w:p w:rsidR="00DE76C2" w:rsidRDefault="00730B5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DE76C2" w:rsidRDefault="00730B5D">
      <w:pPr>
        <w:spacing w:before="271"/>
        <w:ind w:left="4330"/>
        <w:rPr>
          <w:b/>
          <w:sz w:val="24"/>
        </w:rPr>
      </w:pPr>
      <w:bookmarkStart w:id="2" w:name="мероприятия_общешкольные"/>
      <w:bookmarkEnd w:id="2"/>
      <w:r>
        <w:rPr>
          <w:b/>
          <w:sz w:val="24"/>
          <w:u w:val="thick"/>
        </w:rPr>
        <w:t>мероприятия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общешкольные</w:t>
      </w:r>
    </w:p>
    <w:p w:rsidR="00DE76C2" w:rsidRDefault="00DE76C2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6276"/>
        <w:gridCol w:w="2708"/>
      </w:tblGrid>
      <w:tr w:rsidR="00DE76C2">
        <w:trPr>
          <w:trHeight w:val="278"/>
        </w:trPr>
        <w:tc>
          <w:tcPr>
            <w:tcW w:w="1397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6276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708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</w:tr>
      <w:tr w:rsidR="00DE76C2">
        <w:trPr>
          <w:trHeight w:val="551"/>
        </w:trPr>
        <w:tc>
          <w:tcPr>
            <w:tcW w:w="1397" w:type="dxa"/>
          </w:tcPr>
          <w:p w:rsidR="00DE76C2" w:rsidRDefault="00730B5D" w:rsidP="0070509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17.09.202</w:t>
            </w:r>
            <w:r w:rsidR="00705099">
              <w:rPr>
                <w:spacing w:val="-2"/>
                <w:sz w:val="24"/>
              </w:rPr>
              <w:t>5</w:t>
            </w:r>
          </w:p>
        </w:tc>
        <w:tc>
          <w:tcPr>
            <w:tcW w:w="6276" w:type="dxa"/>
          </w:tcPr>
          <w:p w:rsidR="00DE76C2" w:rsidRDefault="00730B5D">
            <w:pPr>
              <w:pStyle w:val="TableParagraph"/>
              <w:spacing w:line="230" w:lineRule="auto"/>
              <w:ind w:right="142"/>
              <w:rPr>
                <w:sz w:val="24"/>
              </w:rPr>
            </w:pPr>
            <w:r>
              <w:rPr>
                <w:b/>
                <w:sz w:val="24"/>
              </w:rPr>
              <w:t>Спортивно-полевой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выход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Велопробег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микрорайону с отработкой </w:t>
            </w:r>
            <w:proofErr w:type="spellStart"/>
            <w:r>
              <w:rPr>
                <w:sz w:val="24"/>
              </w:rPr>
              <w:t>туртехники</w:t>
            </w:r>
            <w:proofErr w:type="spellEnd"/>
          </w:p>
        </w:tc>
        <w:tc>
          <w:tcPr>
            <w:tcW w:w="2708" w:type="dxa"/>
          </w:tcPr>
          <w:p w:rsidR="00DE76C2" w:rsidRDefault="00730B5D">
            <w:pPr>
              <w:pStyle w:val="TableParagraph"/>
              <w:spacing w:before="255" w:line="240" w:lineRule="auto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DE76C2">
        <w:trPr>
          <w:trHeight w:val="273"/>
        </w:trPr>
        <w:tc>
          <w:tcPr>
            <w:tcW w:w="1397" w:type="dxa"/>
          </w:tcPr>
          <w:p w:rsidR="00DE76C2" w:rsidRDefault="00730B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6276" w:type="dxa"/>
          </w:tcPr>
          <w:p w:rsidR="00DE76C2" w:rsidRDefault="00730B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турнир.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настольному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тенису</w:t>
            </w:r>
            <w:proofErr w:type="spellEnd"/>
          </w:p>
        </w:tc>
        <w:tc>
          <w:tcPr>
            <w:tcW w:w="2708" w:type="dxa"/>
          </w:tcPr>
          <w:p w:rsidR="00DE76C2" w:rsidRDefault="00730B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чел</w:t>
            </w:r>
          </w:p>
        </w:tc>
      </w:tr>
      <w:tr w:rsidR="00DE76C2">
        <w:trPr>
          <w:trHeight w:val="277"/>
        </w:trPr>
        <w:tc>
          <w:tcPr>
            <w:tcW w:w="1397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6276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турнир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андбол</w:t>
            </w:r>
            <w:proofErr w:type="spellEnd"/>
          </w:p>
        </w:tc>
        <w:tc>
          <w:tcPr>
            <w:tcW w:w="2708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чел</w:t>
            </w:r>
          </w:p>
        </w:tc>
      </w:tr>
      <w:tr w:rsidR="00DE76C2">
        <w:trPr>
          <w:trHeight w:val="552"/>
        </w:trPr>
        <w:tc>
          <w:tcPr>
            <w:tcW w:w="1397" w:type="dxa"/>
          </w:tcPr>
          <w:p w:rsidR="00DE76C2" w:rsidRDefault="00730B5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  <w:p w:rsidR="00DE76C2" w:rsidRDefault="00DE76C2">
            <w:pPr>
              <w:pStyle w:val="TableParagraph"/>
              <w:spacing w:line="270" w:lineRule="exact"/>
              <w:rPr>
                <w:sz w:val="24"/>
              </w:rPr>
            </w:pPr>
            <w:bookmarkStart w:id="3" w:name="_GoBack"/>
            <w:bookmarkEnd w:id="3"/>
          </w:p>
        </w:tc>
        <w:tc>
          <w:tcPr>
            <w:tcW w:w="6276" w:type="dxa"/>
          </w:tcPr>
          <w:p w:rsidR="00DE76C2" w:rsidRDefault="00730B5D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«</w:t>
            </w:r>
            <w:proofErr w:type="spellStart"/>
            <w:r>
              <w:rPr>
                <w:b/>
                <w:i/>
                <w:sz w:val="24"/>
                <w:u w:val="thick"/>
              </w:rPr>
              <w:t>Большевишенские</w:t>
            </w:r>
            <w:proofErr w:type="spellEnd"/>
            <w:r>
              <w:rPr>
                <w:b/>
                <w:i/>
                <w:spacing w:val="-1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зимние</w:t>
            </w:r>
            <w:r>
              <w:rPr>
                <w:b/>
                <w:i/>
                <w:spacing w:val="-1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игры»-</w:t>
            </w:r>
            <w:r>
              <w:rPr>
                <w:b/>
                <w:i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ежегодный</w:t>
            </w:r>
            <w:r>
              <w:rPr>
                <w:b/>
                <w:i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районный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thick"/>
              </w:rPr>
              <w:t>праздник</w:t>
            </w:r>
          </w:p>
        </w:tc>
        <w:tc>
          <w:tcPr>
            <w:tcW w:w="2708" w:type="dxa"/>
          </w:tcPr>
          <w:p w:rsidR="00DE76C2" w:rsidRDefault="00730B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чел</w:t>
            </w:r>
          </w:p>
        </w:tc>
      </w:tr>
      <w:tr w:rsidR="00DE76C2">
        <w:trPr>
          <w:trHeight w:val="278"/>
        </w:trPr>
        <w:tc>
          <w:tcPr>
            <w:tcW w:w="1397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6276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турнир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олейбол</w:t>
            </w:r>
            <w:proofErr w:type="spellEnd"/>
          </w:p>
        </w:tc>
        <w:tc>
          <w:tcPr>
            <w:tcW w:w="2708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чел</w:t>
            </w:r>
          </w:p>
        </w:tc>
      </w:tr>
      <w:tr w:rsidR="00DE76C2">
        <w:trPr>
          <w:trHeight w:val="273"/>
        </w:trPr>
        <w:tc>
          <w:tcPr>
            <w:tcW w:w="1397" w:type="dxa"/>
          </w:tcPr>
          <w:p w:rsidR="00DE76C2" w:rsidRDefault="00730B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6276" w:type="dxa"/>
          </w:tcPr>
          <w:p w:rsidR="00DE76C2" w:rsidRDefault="00730B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2708" w:type="dxa"/>
          </w:tcPr>
          <w:p w:rsidR="00DE76C2" w:rsidRDefault="00730B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чел</w:t>
            </w:r>
          </w:p>
        </w:tc>
      </w:tr>
      <w:tr w:rsidR="00DE76C2">
        <w:trPr>
          <w:trHeight w:val="273"/>
        </w:trPr>
        <w:tc>
          <w:tcPr>
            <w:tcW w:w="1397" w:type="dxa"/>
          </w:tcPr>
          <w:p w:rsidR="00DE76C2" w:rsidRDefault="00730B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276" w:type="dxa"/>
          </w:tcPr>
          <w:p w:rsidR="00DE76C2" w:rsidRDefault="00730B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турнир. </w:t>
            </w:r>
            <w:r>
              <w:rPr>
                <w:spacing w:val="-2"/>
                <w:sz w:val="24"/>
              </w:rPr>
              <w:t>Баскетбол</w:t>
            </w:r>
          </w:p>
        </w:tc>
        <w:tc>
          <w:tcPr>
            <w:tcW w:w="2708" w:type="dxa"/>
          </w:tcPr>
          <w:p w:rsidR="00DE76C2" w:rsidRDefault="00730B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чел</w:t>
            </w:r>
          </w:p>
        </w:tc>
      </w:tr>
      <w:tr w:rsidR="00DE76C2">
        <w:trPr>
          <w:trHeight w:val="273"/>
        </w:trPr>
        <w:tc>
          <w:tcPr>
            <w:tcW w:w="1397" w:type="dxa"/>
          </w:tcPr>
          <w:p w:rsidR="00DE76C2" w:rsidRDefault="00730B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6276" w:type="dxa"/>
          </w:tcPr>
          <w:p w:rsidR="00DE76C2" w:rsidRDefault="00730B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2708" w:type="dxa"/>
          </w:tcPr>
          <w:p w:rsidR="00DE76C2" w:rsidRDefault="00730B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DE76C2">
        <w:trPr>
          <w:trHeight w:val="278"/>
        </w:trPr>
        <w:tc>
          <w:tcPr>
            <w:tcW w:w="1397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6276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708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чел</w:t>
            </w:r>
          </w:p>
        </w:tc>
      </w:tr>
      <w:tr w:rsidR="00DE76C2">
        <w:trPr>
          <w:trHeight w:val="278"/>
        </w:trPr>
        <w:tc>
          <w:tcPr>
            <w:tcW w:w="1397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6276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Многодневный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турпоход</w:t>
            </w:r>
          </w:p>
        </w:tc>
        <w:tc>
          <w:tcPr>
            <w:tcW w:w="2708" w:type="dxa"/>
          </w:tcPr>
          <w:p w:rsidR="00DE76C2" w:rsidRDefault="00730B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чел</w:t>
            </w:r>
          </w:p>
        </w:tc>
      </w:tr>
    </w:tbl>
    <w:p w:rsidR="00DE76C2" w:rsidRDefault="00DE76C2">
      <w:pPr>
        <w:rPr>
          <w:b/>
          <w:sz w:val="24"/>
        </w:rPr>
      </w:pPr>
    </w:p>
    <w:p w:rsidR="00DE76C2" w:rsidRDefault="00DE76C2">
      <w:pPr>
        <w:spacing w:before="263"/>
        <w:rPr>
          <w:b/>
          <w:sz w:val="24"/>
        </w:rPr>
      </w:pPr>
    </w:p>
    <w:p w:rsidR="00DE76C2" w:rsidRDefault="00730B5D">
      <w:pPr>
        <w:pStyle w:val="1"/>
      </w:pPr>
      <w:bookmarkStart w:id="4" w:name="Директор_школы:"/>
      <w:bookmarkEnd w:id="4"/>
      <w:r>
        <w:t>Директор</w:t>
      </w:r>
      <w:r>
        <w:rPr>
          <w:spacing w:val="-1"/>
        </w:rPr>
        <w:t xml:space="preserve"> </w:t>
      </w:r>
      <w:r>
        <w:rPr>
          <w:spacing w:val="-2"/>
        </w:rPr>
        <w:t>школы:</w:t>
      </w:r>
    </w:p>
    <w:p w:rsidR="00DE76C2" w:rsidRDefault="00730B5D">
      <w:pPr>
        <w:spacing w:before="3"/>
        <w:ind w:left="8225"/>
        <w:rPr>
          <w:sz w:val="24"/>
        </w:rPr>
      </w:pPr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В.А.Панова</w:t>
      </w:r>
      <w:proofErr w:type="spellEnd"/>
      <w:r>
        <w:rPr>
          <w:spacing w:val="-2"/>
          <w:sz w:val="24"/>
        </w:rPr>
        <w:t>/</w:t>
      </w:r>
    </w:p>
    <w:p w:rsidR="00DE76C2" w:rsidRDefault="00DE76C2">
      <w:pPr>
        <w:rPr>
          <w:sz w:val="24"/>
        </w:rPr>
      </w:pPr>
    </w:p>
    <w:p w:rsidR="00DE76C2" w:rsidRDefault="00DE76C2">
      <w:pPr>
        <w:spacing w:before="272"/>
        <w:rPr>
          <w:sz w:val="24"/>
        </w:rPr>
      </w:pPr>
    </w:p>
    <w:p w:rsidR="00DE76C2" w:rsidRDefault="00730B5D">
      <w:pPr>
        <w:ind w:left="220"/>
        <w:rPr>
          <w:sz w:val="24"/>
        </w:rPr>
      </w:pPr>
      <w:bookmarkStart w:id="5" w:name="/"/>
      <w:bookmarkEnd w:id="5"/>
      <w:r>
        <w:rPr>
          <w:spacing w:val="-10"/>
          <w:sz w:val="24"/>
        </w:rPr>
        <w:t>/</w:t>
      </w:r>
    </w:p>
    <w:sectPr w:rsidR="00DE76C2">
      <w:type w:val="continuous"/>
      <w:pgSz w:w="11910" w:h="16840"/>
      <w:pgMar w:top="1020" w:right="8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062F7"/>
    <w:multiLevelType w:val="hybridMultilevel"/>
    <w:tmpl w:val="B73611D8"/>
    <w:lvl w:ilvl="0" w:tplc="0BF4EBF8">
      <w:start w:val="1"/>
      <w:numFmt w:val="decimal"/>
      <w:lvlText w:val="%1."/>
      <w:lvlJc w:val="left"/>
      <w:pPr>
        <w:ind w:left="130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384CCC">
      <w:numFmt w:val="bullet"/>
      <w:lvlText w:val="•"/>
      <w:lvlJc w:val="left"/>
      <w:pPr>
        <w:ind w:left="2230" w:hanging="361"/>
      </w:pPr>
      <w:rPr>
        <w:rFonts w:hint="default"/>
        <w:lang w:val="ru-RU" w:eastAsia="en-US" w:bidi="ar-SA"/>
      </w:rPr>
    </w:lvl>
    <w:lvl w:ilvl="2" w:tplc="8056E700">
      <w:numFmt w:val="bullet"/>
      <w:lvlText w:val="•"/>
      <w:lvlJc w:val="left"/>
      <w:pPr>
        <w:ind w:left="3161" w:hanging="361"/>
      </w:pPr>
      <w:rPr>
        <w:rFonts w:hint="default"/>
        <w:lang w:val="ru-RU" w:eastAsia="en-US" w:bidi="ar-SA"/>
      </w:rPr>
    </w:lvl>
    <w:lvl w:ilvl="3" w:tplc="79EA99D0">
      <w:numFmt w:val="bullet"/>
      <w:lvlText w:val="•"/>
      <w:lvlJc w:val="left"/>
      <w:pPr>
        <w:ind w:left="4092" w:hanging="361"/>
      </w:pPr>
      <w:rPr>
        <w:rFonts w:hint="default"/>
        <w:lang w:val="ru-RU" w:eastAsia="en-US" w:bidi="ar-SA"/>
      </w:rPr>
    </w:lvl>
    <w:lvl w:ilvl="4" w:tplc="44969FD2">
      <w:numFmt w:val="bullet"/>
      <w:lvlText w:val="•"/>
      <w:lvlJc w:val="left"/>
      <w:pPr>
        <w:ind w:left="5023" w:hanging="361"/>
      </w:pPr>
      <w:rPr>
        <w:rFonts w:hint="default"/>
        <w:lang w:val="ru-RU" w:eastAsia="en-US" w:bidi="ar-SA"/>
      </w:rPr>
    </w:lvl>
    <w:lvl w:ilvl="5" w:tplc="D74658A6">
      <w:numFmt w:val="bullet"/>
      <w:lvlText w:val="•"/>
      <w:lvlJc w:val="left"/>
      <w:pPr>
        <w:ind w:left="5954" w:hanging="361"/>
      </w:pPr>
      <w:rPr>
        <w:rFonts w:hint="default"/>
        <w:lang w:val="ru-RU" w:eastAsia="en-US" w:bidi="ar-SA"/>
      </w:rPr>
    </w:lvl>
    <w:lvl w:ilvl="6" w:tplc="4242403A">
      <w:numFmt w:val="bullet"/>
      <w:lvlText w:val="•"/>
      <w:lvlJc w:val="left"/>
      <w:pPr>
        <w:ind w:left="6885" w:hanging="361"/>
      </w:pPr>
      <w:rPr>
        <w:rFonts w:hint="default"/>
        <w:lang w:val="ru-RU" w:eastAsia="en-US" w:bidi="ar-SA"/>
      </w:rPr>
    </w:lvl>
    <w:lvl w:ilvl="7" w:tplc="5C0237B0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  <w:lvl w:ilvl="8" w:tplc="A964FBBE">
      <w:numFmt w:val="bullet"/>
      <w:lvlText w:val="•"/>
      <w:lvlJc w:val="left"/>
      <w:pPr>
        <w:ind w:left="8747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76C2"/>
    <w:rsid w:val="00705099"/>
    <w:rsid w:val="00730B5D"/>
    <w:rsid w:val="00D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b/>
      <w:bCs/>
      <w:i/>
      <w:iCs/>
    </w:rPr>
  </w:style>
  <w:style w:type="paragraph" w:styleId="a4">
    <w:name w:val="List Paragraph"/>
    <w:basedOn w:val="a"/>
    <w:uiPriority w:val="1"/>
    <w:qFormat/>
    <w:pPr>
      <w:ind w:left="1300" w:hanging="360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b/>
      <w:bCs/>
      <w:i/>
      <w:iCs/>
    </w:rPr>
  </w:style>
  <w:style w:type="paragraph" w:styleId="a4">
    <w:name w:val="List Paragraph"/>
    <w:basedOn w:val="a"/>
    <w:uiPriority w:val="1"/>
    <w:qFormat/>
    <w:pPr>
      <w:ind w:left="1300" w:hanging="360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gcerry@na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XP</dc:creator>
  <cp:lastModifiedBy>User</cp:lastModifiedBy>
  <cp:revision>4</cp:revision>
  <dcterms:created xsi:type="dcterms:W3CDTF">2024-09-15T11:17:00Z</dcterms:created>
  <dcterms:modified xsi:type="dcterms:W3CDTF">2025-09-03T20:23:00Z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2024-09-15T00:00:00Z</vt:filetime>
  </property>
  <property fmtid="{D5CDD505-2E9C-101B-9397-08002B2CF9AE}" pid="5" name="Producer">
    <vt:lpwstr>www.ilovepdf.com</vt:lpwstr>
  </property>
</Properties>
</file>