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972F60" w14:textId="77777777" w:rsidR="00DF19A5" w:rsidRDefault="008C6B61" w:rsidP="008C6B61">
      <w:pPr>
        <w:jc w:val="center"/>
        <w:rPr>
          <w:rFonts w:ascii="Times New Roman" w:hAnsi="Times New Roman" w:cs="Times New Roman"/>
          <w:sz w:val="28"/>
          <w:szCs w:val="28"/>
        </w:rPr>
      </w:pPr>
      <w:r w:rsidRPr="008C6B61">
        <w:rPr>
          <w:rFonts w:ascii="Times New Roman" w:hAnsi="Times New Roman" w:cs="Times New Roman"/>
          <w:sz w:val="28"/>
          <w:szCs w:val="28"/>
        </w:rPr>
        <w:t>4. Календарный план реализации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8"/>
        <w:gridCol w:w="4436"/>
        <w:gridCol w:w="5117"/>
        <w:gridCol w:w="1963"/>
        <w:gridCol w:w="2179"/>
      </w:tblGrid>
      <w:tr w:rsidR="008C6B61" w14:paraId="5506D349" w14:textId="77777777" w:rsidTr="001668AE">
        <w:tc>
          <w:tcPr>
            <w:tcW w:w="817" w:type="dxa"/>
          </w:tcPr>
          <w:p w14:paraId="70012DFE" w14:textId="77777777" w:rsidR="008C6B61" w:rsidRDefault="008C6B61" w:rsidP="008C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536" w:type="dxa"/>
          </w:tcPr>
          <w:p w14:paraId="784E6B59" w14:textId="77777777" w:rsidR="008C6B61" w:rsidRDefault="008C6B61" w:rsidP="008C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Решаемая задача</w:t>
            </w:r>
          </w:p>
        </w:tc>
        <w:tc>
          <w:tcPr>
            <w:tcW w:w="5245" w:type="dxa"/>
          </w:tcPr>
          <w:p w14:paraId="73791BC2" w14:textId="77777777" w:rsidR="008C6B61" w:rsidRDefault="008C6B61" w:rsidP="008C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984" w:type="dxa"/>
          </w:tcPr>
          <w:p w14:paraId="082AC702" w14:textId="77777777" w:rsidR="008C6B61" w:rsidRDefault="008C6B61" w:rsidP="008C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начала</w:t>
            </w:r>
          </w:p>
        </w:tc>
        <w:tc>
          <w:tcPr>
            <w:tcW w:w="2204" w:type="dxa"/>
          </w:tcPr>
          <w:p w14:paraId="6C214FFF" w14:textId="77777777" w:rsidR="008C6B61" w:rsidRDefault="008C6B61" w:rsidP="008C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завершения</w:t>
            </w:r>
          </w:p>
        </w:tc>
      </w:tr>
      <w:tr w:rsidR="008C6B61" w14:paraId="00092200" w14:textId="77777777" w:rsidTr="001668AE">
        <w:trPr>
          <w:trHeight w:val="525"/>
        </w:trPr>
        <w:tc>
          <w:tcPr>
            <w:tcW w:w="817" w:type="dxa"/>
            <w:vMerge w:val="restart"/>
          </w:tcPr>
          <w:p w14:paraId="01E475DC" w14:textId="77777777" w:rsidR="008C6B61" w:rsidRDefault="008C6B61" w:rsidP="008C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vMerge w:val="restart"/>
          </w:tcPr>
          <w:p w14:paraId="348A2056" w14:textId="77777777" w:rsidR="008C6B61" w:rsidRDefault="008C6B61" w:rsidP="008C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Содействие внедрению социально-активных технологий и креативных форм воспитания обучающихся по формированию активной жизненной позиции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32074B8D" w14:textId="77777777" w:rsidR="008C6B61" w:rsidRDefault="008C6B61" w:rsidP="00166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Презентации проекта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CEA3591" w14:textId="1F26F200" w:rsidR="008C6B61" w:rsidRPr="00044251" w:rsidRDefault="00DA0175" w:rsidP="008C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25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40A4E" w:rsidRPr="000442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C6B61" w:rsidRPr="00044251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0442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C6B61" w:rsidRPr="0004425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1B3CB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2015D13F" w14:textId="1597A27A" w:rsidR="008C6B61" w:rsidRPr="00044251" w:rsidRDefault="00DA0175" w:rsidP="008C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2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0A4E" w:rsidRPr="000442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C6B61" w:rsidRPr="00044251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0442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C6B61" w:rsidRPr="0004425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1B3CB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C6B61" w14:paraId="31F78B7C" w14:textId="77777777" w:rsidTr="001668AE">
        <w:trPr>
          <w:trHeight w:val="510"/>
        </w:trPr>
        <w:tc>
          <w:tcPr>
            <w:tcW w:w="817" w:type="dxa"/>
            <w:vMerge/>
          </w:tcPr>
          <w:p w14:paraId="796A11BE" w14:textId="77777777" w:rsidR="008C6B61" w:rsidRDefault="008C6B61" w:rsidP="008C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14:paraId="7537AB9E" w14:textId="77777777" w:rsidR="008C6B61" w:rsidRDefault="008C6B61" w:rsidP="008C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73BFD524" w14:textId="77777777" w:rsidR="008C6B61" w:rsidRDefault="008C6B61" w:rsidP="00166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ПШИ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160B2F3" w14:textId="568CDFCB" w:rsidR="008C6B61" w:rsidRPr="00044251" w:rsidRDefault="00DA0175" w:rsidP="008C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2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0A4E" w:rsidRPr="000442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C6B61" w:rsidRPr="00044251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 w:rsidR="001B3CB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04" w:type="dxa"/>
            <w:tcBorders>
              <w:top w:val="single" w:sz="4" w:space="0" w:color="auto"/>
              <w:bottom w:val="single" w:sz="4" w:space="0" w:color="auto"/>
            </w:tcBorders>
          </w:tcPr>
          <w:p w14:paraId="15BDEB46" w14:textId="3DDE6294" w:rsidR="008C6B61" w:rsidRPr="00044251" w:rsidRDefault="00140A4E" w:rsidP="008C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25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8C6B61" w:rsidRPr="00044251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 w:rsidR="001B3CB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C6B61" w14:paraId="5FC475EE" w14:textId="77777777" w:rsidTr="001668AE">
        <w:trPr>
          <w:trHeight w:val="555"/>
        </w:trPr>
        <w:tc>
          <w:tcPr>
            <w:tcW w:w="817" w:type="dxa"/>
            <w:vMerge/>
          </w:tcPr>
          <w:p w14:paraId="00AEF096" w14:textId="77777777" w:rsidR="008C6B61" w:rsidRDefault="008C6B61" w:rsidP="008C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14:paraId="52506A7B" w14:textId="77777777" w:rsidR="008C6B61" w:rsidRDefault="008C6B61" w:rsidP="008C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14:paraId="7211CF2B" w14:textId="77777777" w:rsidR="008C6B61" w:rsidRDefault="008C6B61" w:rsidP="00166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школьного этапа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0458BCC" w14:textId="68213A50" w:rsidR="008C6B61" w:rsidRPr="00044251" w:rsidRDefault="001B3CBF" w:rsidP="008C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8C6B61" w:rsidRPr="000442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40A4E" w:rsidRPr="0004425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8C6B61" w:rsidRPr="0004425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04" w:type="dxa"/>
            <w:tcBorders>
              <w:top w:val="single" w:sz="4" w:space="0" w:color="auto"/>
            </w:tcBorders>
          </w:tcPr>
          <w:p w14:paraId="7710EF97" w14:textId="33A4D2C9" w:rsidR="008C6B61" w:rsidRPr="00044251" w:rsidRDefault="001B3CBF" w:rsidP="008C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8C6B61" w:rsidRPr="000442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40A4E" w:rsidRPr="0004425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8C6B61" w:rsidRPr="0004425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668AE" w14:paraId="692051A5" w14:textId="77777777" w:rsidTr="001668AE">
        <w:trPr>
          <w:trHeight w:val="330"/>
        </w:trPr>
        <w:tc>
          <w:tcPr>
            <w:tcW w:w="817" w:type="dxa"/>
            <w:vMerge w:val="restart"/>
          </w:tcPr>
          <w:p w14:paraId="0EED11E4" w14:textId="77777777" w:rsidR="001668AE" w:rsidRDefault="001668AE" w:rsidP="008C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vMerge w:val="restart"/>
          </w:tcPr>
          <w:p w14:paraId="37D416EB" w14:textId="77777777" w:rsidR="001668AE" w:rsidRDefault="001668AE" w:rsidP="008C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организованных мероприятий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5E800CF6" w14:textId="77777777" w:rsidR="001668AE" w:rsidRDefault="001668AE" w:rsidP="00166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проектного предложения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17E202B" w14:textId="41EA9C2A" w:rsidR="001668AE" w:rsidRPr="00044251" w:rsidRDefault="001668AE" w:rsidP="008C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251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  <w:r w:rsidR="00DA0175" w:rsidRPr="0004425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04425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1B3CB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0EA4F38E" w14:textId="77777777" w:rsidR="001668AE" w:rsidRPr="00044251" w:rsidRDefault="001668AE" w:rsidP="008C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68AE" w14:paraId="38D57BCE" w14:textId="77777777" w:rsidTr="001668AE">
        <w:trPr>
          <w:trHeight w:val="142"/>
        </w:trPr>
        <w:tc>
          <w:tcPr>
            <w:tcW w:w="817" w:type="dxa"/>
            <w:vMerge/>
          </w:tcPr>
          <w:p w14:paraId="17E91696" w14:textId="77777777" w:rsidR="001668AE" w:rsidRDefault="001668AE" w:rsidP="008C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14:paraId="641444B1" w14:textId="77777777" w:rsidR="001668AE" w:rsidRDefault="001668AE" w:rsidP="008C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789C3016" w14:textId="77777777" w:rsidR="001668AE" w:rsidRDefault="001668AE" w:rsidP="00166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проектов на муниципальном уровне. Заседание комиссии. Закрепление лучших проектов.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AEDAA84" w14:textId="252DE360" w:rsidR="001668AE" w:rsidRPr="00044251" w:rsidRDefault="00044251" w:rsidP="008C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251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1668AE" w:rsidRPr="000442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A0175" w:rsidRPr="0004425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668AE" w:rsidRPr="00044251">
              <w:rPr>
                <w:rFonts w:ascii="Times New Roman" w:hAnsi="Times New Roman" w:cs="Times New Roman"/>
                <w:sz w:val="28"/>
                <w:szCs w:val="28"/>
              </w:rPr>
              <w:t>2.202</w:t>
            </w:r>
            <w:r w:rsidR="001B3CB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04" w:type="dxa"/>
            <w:tcBorders>
              <w:top w:val="single" w:sz="4" w:space="0" w:color="auto"/>
              <w:bottom w:val="single" w:sz="4" w:space="0" w:color="auto"/>
            </w:tcBorders>
          </w:tcPr>
          <w:p w14:paraId="2AB33A6F" w14:textId="73BEE332" w:rsidR="001668AE" w:rsidRPr="00044251" w:rsidRDefault="001B3CBF" w:rsidP="008C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1668AE" w:rsidRPr="0004425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DA0175" w:rsidRPr="000442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668AE" w:rsidRPr="0004425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668AE" w14:paraId="336C8E66" w14:textId="77777777" w:rsidTr="001668AE">
        <w:trPr>
          <w:trHeight w:val="165"/>
        </w:trPr>
        <w:tc>
          <w:tcPr>
            <w:tcW w:w="817" w:type="dxa"/>
            <w:vMerge/>
          </w:tcPr>
          <w:p w14:paraId="70FB729D" w14:textId="77777777" w:rsidR="001668AE" w:rsidRDefault="001668AE" w:rsidP="008C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14:paraId="7968D6A2" w14:textId="77777777" w:rsidR="001668AE" w:rsidRDefault="001668AE" w:rsidP="008C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45FF10BE" w14:textId="77777777" w:rsidR="001668AE" w:rsidRDefault="001668AE" w:rsidP="00166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проектного предложения на регион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53227A8" w14:textId="23487BE8" w:rsidR="001668AE" w:rsidRPr="00044251" w:rsidRDefault="001668AE" w:rsidP="008C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4251">
              <w:rPr>
                <w:rFonts w:ascii="Times New Roman" w:hAnsi="Times New Roman" w:cs="Times New Roman"/>
                <w:sz w:val="28"/>
                <w:szCs w:val="28"/>
              </w:rPr>
              <w:t>15.01.202</w:t>
            </w:r>
            <w:r w:rsidR="001B3CB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04" w:type="dxa"/>
            <w:tcBorders>
              <w:top w:val="single" w:sz="4" w:space="0" w:color="auto"/>
              <w:bottom w:val="single" w:sz="4" w:space="0" w:color="auto"/>
            </w:tcBorders>
          </w:tcPr>
          <w:p w14:paraId="502841AE" w14:textId="0AA7B8CA" w:rsidR="001668AE" w:rsidRPr="00044251" w:rsidRDefault="001B3CBF" w:rsidP="008C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1668AE" w:rsidRPr="00044251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668AE" w14:paraId="590B9C79" w14:textId="77777777" w:rsidTr="001668AE">
        <w:trPr>
          <w:trHeight w:val="142"/>
        </w:trPr>
        <w:tc>
          <w:tcPr>
            <w:tcW w:w="817" w:type="dxa"/>
            <w:vMerge/>
          </w:tcPr>
          <w:p w14:paraId="669F9EE4" w14:textId="77777777" w:rsidR="001668AE" w:rsidRDefault="001668AE" w:rsidP="008C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14:paraId="149F87BE" w14:textId="77777777" w:rsidR="001668AE" w:rsidRDefault="001668AE" w:rsidP="008C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14:paraId="4727419D" w14:textId="77777777" w:rsidR="001668AE" w:rsidRDefault="001668AE" w:rsidP="00166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проектов на уровне региона. Заседание конкурсной комиссии. Закрепление победителя.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80D09B6" w14:textId="77777777" w:rsidR="001668AE" w:rsidRDefault="001668AE" w:rsidP="008C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  <w:tcBorders>
              <w:top w:val="single" w:sz="4" w:space="0" w:color="auto"/>
            </w:tcBorders>
          </w:tcPr>
          <w:p w14:paraId="373A779D" w14:textId="77777777" w:rsidR="001668AE" w:rsidRDefault="001668AE" w:rsidP="008C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B61" w14:paraId="20A1425C" w14:textId="77777777" w:rsidTr="001668AE">
        <w:trPr>
          <w:trHeight w:val="330"/>
        </w:trPr>
        <w:tc>
          <w:tcPr>
            <w:tcW w:w="817" w:type="dxa"/>
            <w:vMerge w:val="restart"/>
          </w:tcPr>
          <w:p w14:paraId="2D7EB104" w14:textId="77777777" w:rsidR="008C6B61" w:rsidRDefault="008C6B61" w:rsidP="008C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vMerge w:val="restart"/>
          </w:tcPr>
          <w:p w14:paraId="70599EDF" w14:textId="77777777" w:rsidR="008C6B61" w:rsidRDefault="008C6B61" w:rsidP="008C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мероприятий проектных инициатив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3930C899" w14:textId="77777777" w:rsidR="008C6B61" w:rsidRDefault="001668AE" w:rsidP="00166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необходимой технической  документации, проведение аукционов (при необходимости), заключение контрактов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F8C6B87" w14:textId="50F6928E" w:rsidR="008C6B61" w:rsidRDefault="00044251" w:rsidP="008C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1668AE"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 w:rsidR="001B3CB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6905DAA1" w14:textId="0F30B8C4" w:rsidR="008C6B61" w:rsidRDefault="001668AE" w:rsidP="008C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28.04.202</w:t>
            </w:r>
            <w:r w:rsidR="001B3CB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C6B61" w14:paraId="210D49DC" w14:textId="77777777" w:rsidTr="001668AE">
        <w:trPr>
          <w:trHeight w:val="315"/>
        </w:trPr>
        <w:tc>
          <w:tcPr>
            <w:tcW w:w="817" w:type="dxa"/>
            <w:vMerge/>
          </w:tcPr>
          <w:p w14:paraId="657B7E2A" w14:textId="77777777" w:rsidR="008C6B61" w:rsidRDefault="008C6B61" w:rsidP="008C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14:paraId="4DA3FAAE" w14:textId="77777777" w:rsidR="008C6B61" w:rsidRDefault="008C6B61" w:rsidP="008C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14:paraId="26D4D4DB" w14:textId="77777777" w:rsidR="008C6B61" w:rsidRDefault="001668AE" w:rsidP="00166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инициатив - победителей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DF6A1C3" w14:textId="41A27FCE" w:rsidR="008C6B61" w:rsidRDefault="001B3CBF" w:rsidP="008C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1668AE">
              <w:rPr>
                <w:rFonts w:ascii="Times New Roman" w:hAnsi="Times New Roman" w:cs="Times New Roman"/>
                <w:sz w:val="28"/>
                <w:szCs w:val="28"/>
              </w:rPr>
              <w:t>.06.202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04" w:type="dxa"/>
            <w:tcBorders>
              <w:top w:val="single" w:sz="4" w:space="0" w:color="auto"/>
            </w:tcBorders>
          </w:tcPr>
          <w:p w14:paraId="09A88544" w14:textId="35CBAEE3" w:rsidR="008C6B61" w:rsidRDefault="001668AE" w:rsidP="008C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01.08.202</w:t>
            </w:r>
            <w:r w:rsidR="001B3CB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C6B61" w14:paraId="1E4F9095" w14:textId="77777777" w:rsidTr="001668AE">
        <w:trPr>
          <w:trHeight w:val="330"/>
        </w:trPr>
        <w:tc>
          <w:tcPr>
            <w:tcW w:w="817" w:type="dxa"/>
            <w:vMerge w:val="restart"/>
          </w:tcPr>
          <w:p w14:paraId="15D753B1" w14:textId="77777777" w:rsidR="008C6B61" w:rsidRDefault="008C6B61" w:rsidP="008C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  <w:vMerge w:val="restart"/>
          </w:tcPr>
          <w:p w14:paraId="00B26DD1" w14:textId="77777777" w:rsidR="008C6B61" w:rsidRDefault="008C6B61" w:rsidP="008C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итогов, анализ и оценка эффективности проекта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582BAD76" w14:textId="77777777" w:rsidR="008C6B61" w:rsidRDefault="001668AE" w:rsidP="00166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EAA6D19" w14:textId="5CBFD9AA" w:rsidR="008C6B61" w:rsidRDefault="001668AE" w:rsidP="008C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</w:t>
            </w:r>
            <w:r w:rsidR="001B3CB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0B28263C" w14:textId="0709F24F" w:rsidR="008C6B61" w:rsidRDefault="001668AE" w:rsidP="008C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30.09.202</w:t>
            </w:r>
            <w:r w:rsidR="001B3CB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C6B61" w14:paraId="3016B9D6" w14:textId="77777777" w:rsidTr="001668AE">
        <w:trPr>
          <w:trHeight w:val="315"/>
        </w:trPr>
        <w:tc>
          <w:tcPr>
            <w:tcW w:w="817" w:type="dxa"/>
            <w:vMerge/>
          </w:tcPr>
          <w:p w14:paraId="6D6A743A" w14:textId="77777777" w:rsidR="008C6B61" w:rsidRDefault="008C6B61" w:rsidP="008C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14:paraId="27F9B594" w14:textId="77777777" w:rsidR="008C6B61" w:rsidRDefault="008C6B61" w:rsidP="008C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14:paraId="31B7C6CF" w14:textId="77777777" w:rsidR="008C6B61" w:rsidRDefault="001668AE" w:rsidP="001668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252B715" w14:textId="01914F71" w:rsidR="008C6B61" w:rsidRDefault="001668AE" w:rsidP="008C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02.10.202</w:t>
            </w:r>
            <w:r w:rsidR="001B3CB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04" w:type="dxa"/>
            <w:tcBorders>
              <w:top w:val="single" w:sz="4" w:space="0" w:color="auto"/>
            </w:tcBorders>
          </w:tcPr>
          <w:p w14:paraId="6A469032" w14:textId="4CFC3D7E" w:rsidR="008C6B61" w:rsidRDefault="001668AE" w:rsidP="008C6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29.12.202</w:t>
            </w:r>
            <w:r w:rsidR="001B3CB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bookmarkStart w:id="0" w:name="_GoBack"/>
            <w:bookmarkEnd w:id="0"/>
          </w:p>
        </w:tc>
      </w:tr>
    </w:tbl>
    <w:p w14:paraId="72E42141" w14:textId="77777777" w:rsidR="008C6B61" w:rsidRPr="008C6B61" w:rsidRDefault="008C6B61" w:rsidP="008C6B6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C6B61" w:rsidRPr="008C6B61" w:rsidSect="001668AE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C6B61"/>
    <w:rsid w:val="00044251"/>
    <w:rsid w:val="00140A4E"/>
    <w:rsid w:val="001668AE"/>
    <w:rsid w:val="001B3CBF"/>
    <w:rsid w:val="008A7D30"/>
    <w:rsid w:val="008C6B61"/>
    <w:rsid w:val="00DA0175"/>
    <w:rsid w:val="00DF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4DB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9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6B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44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425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User</cp:lastModifiedBy>
  <cp:revision>9</cp:revision>
  <cp:lastPrinted>2025-01-16T08:25:00Z</cp:lastPrinted>
  <dcterms:created xsi:type="dcterms:W3CDTF">2023-02-16T10:59:00Z</dcterms:created>
  <dcterms:modified xsi:type="dcterms:W3CDTF">2025-12-22T18:50:00Z</dcterms:modified>
</cp:coreProperties>
</file>